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5354" w14:textId="77777777" w:rsidR="00C10F55" w:rsidRPr="00E56C90" w:rsidRDefault="00F10C85" w:rsidP="00E56C90">
      <w:pPr>
        <w:jc w:val="center"/>
        <w:rPr>
          <w:b/>
          <w:sz w:val="52"/>
          <w:szCs w:val="52"/>
          <w:u w:val="single"/>
        </w:rPr>
      </w:pPr>
      <w:r w:rsidRPr="00E56C90">
        <w:rPr>
          <w:b/>
          <w:sz w:val="52"/>
          <w:szCs w:val="52"/>
          <w:u w:val="single"/>
        </w:rPr>
        <w:t>Documentary Film Techniques</w:t>
      </w:r>
    </w:p>
    <w:p w14:paraId="3B9AA5BE" w14:textId="77777777" w:rsidR="00F10C85" w:rsidRDefault="00F10C85"/>
    <w:tbl>
      <w:tblPr>
        <w:tblStyle w:val="TableGrid"/>
        <w:tblW w:w="10491" w:type="dxa"/>
        <w:tblInd w:w="-885" w:type="dxa"/>
        <w:tblLook w:val="04A0" w:firstRow="1" w:lastRow="0" w:firstColumn="1" w:lastColumn="0" w:noHBand="0" w:noVBand="1"/>
      </w:tblPr>
      <w:tblGrid>
        <w:gridCol w:w="1844"/>
        <w:gridCol w:w="8647"/>
      </w:tblGrid>
      <w:tr w:rsidR="001A787D" w:rsidRPr="000504CF" w14:paraId="5C46F9E9" w14:textId="77777777" w:rsidTr="00E56C90">
        <w:tc>
          <w:tcPr>
            <w:tcW w:w="1844" w:type="dxa"/>
            <w:tcBorders>
              <w:bottom w:val="single" w:sz="4" w:space="0" w:color="auto"/>
            </w:tcBorders>
          </w:tcPr>
          <w:p w14:paraId="022047CC" w14:textId="07BB2693" w:rsidR="001A787D" w:rsidRPr="000504CF" w:rsidRDefault="001A787D">
            <w:pPr>
              <w:rPr>
                <w:rFonts w:asciiTheme="majorHAnsi" w:hAnsiTheme="majorHAnsi"/>
                <w:b/>
                <w:sz w:val="22"/>
                <w:szCs w:val="22"/>
              </w:rPr>
            </w:pPr>
            <w:r w:rsidRPr="000504CF">
              <w:rPr>
                <w:rFonts w:asciiTheme="majorHAnsi" w:hAnsiTheme="majorHAnsi"/>
                <w:b/>
                <w:sz w:val="22"/>
                <w:szCs w:val="22"/>
              </w:rPr>
              <w:t>Ambient Sound</w:t>
            </w:r>
          </w:p>
        </w:tc>
        <w:tc>
          <w:tcPr>
            <w:tcW w:w="8647" w:type="dxa"/>
          </w:tcPr>
          <w:p w14:paraId="2B6EFF5A" w14:textId="51CE8503" w:rsidR="001A787D" w:rsidRPr="000504CF" w:rsidRDefault="001A787D">
            <w:pPr>
              <w:rPr>
                <w:rFonts w:asciiTheme="majorHAnsi" w:hAnsiTheme="majorHAnsi"/>
                <w:sz w:val="22"/>
                <w:szCs w:val="22"/>
              </w:rPr>
            </w:pPr>
            <w:r w:rsidRPr="000504CF">
              <w:rPr>
                <w:rFonts w:asciiTheme="majorHAnsi" w:hAnsiTheme="majorHAnsi"/>
                <w:sz w:val="22"/>
                <w:szCs w:val="22"/>
              </w:rPr>
              <w:t>This is sound that is present, or available, in the context of the scene being filmed. It may consist of the backgro</w:t>
            </w:r>
            <w:r w:rsidR="00C018F3" w:rsidRPr="000504CF">
              <w:rPr>
                <w:rFonts w:asciiTheme="majorHAnsi" w:hAnsiTheme="majorHAnsi"/>
                <w:sz w:val="22"/>
                <w:szCs w:val="22"/>
              </w:rPr>
              <w:t xml:space="preserve">und sounds such as traffic, birds, wind, children playing, machines working etc. </w:t>
            </w:r>
          </w:p>
        </w:tc>
      </w:tr>
      <w:tr w:rsidR="00F10C85" w:rsidRPr="000504CF" w14:paraId="43AE6F4F" w14:textId="77777777" w:rsidTr="00E56C90">
        <w:tc>
          <w:tcPr>
            <w:tcW w:w="1844" w:type="dxa"/>
            <w:tcBorders>
              <w:bottom w:val="single" w:sz="4" w:space="0" w:color="auto"/>
            </w:tcBorders>
          </w:tcPr>
          <w:p w14:paraId="36D536E7" w14:textId="77777777" w:rsidR="00F10C85" w:rsidRPr="000504CF" w:rsidRDefault="00F10C85">
            <w:pPr>
              <w:rPr>
                <w:rFonts w:asciiTheme="majorHAnsi" w:hAnsiTheme="majorHAnsi"/>
                <w:b/>
                <w:sz w:val="22"/>
                <w:szCs w:val="22"/>
              </w:rPr>
            </w:pPr>
            <w:r w:rsidRPr="000504CF">
              <w:rPr>
                <w:rFonts w:asciiTheme="majorHAnsi" w:hAnsiTheme="majorHAnsi"/>
                <w:b/>
                <w:sz w:val="22"/>
                <w:szCs w:val="22"/>
              </w:rPr>
              <w:t>Archival footage</w:t>
            </w:r>
          </w:p>
        </w:tc>
        <w:tc>
          <w:tcPr>
            <w:tcW w:w="8647" w:type="dxa"/>
          </w:tcPr>
          <w:p w14:paraId="2CA7FD55" w14:textId="77777777" w:rsidR="00F10C85" w:rsidRPr="000504CF" w:rsidRDefault="00F10C85">
            <w:pPr>
              <w:rPr>
                <w:rFonts w:asciiTheme="majorHAnsi" w:hAnsiTheme="majorHAnsi"/>
                <w:sz w:val="22"/>
                <w:szCs w:val="22"/>
              </w:rPr>
            </w:pPr>
            <w:r w:rsidRPr="000504CF">
              <w:rPr>
                <w:rFonts w:asciiTheme="majorHAnsi" w:hAnsiTheme="majorHAnsi"/>
                <w:sz w:val="22"/>
                <w:szCs w:val="22"/>
              </w:rPr>
              <w:t xml:space="preserve">Use of direct cinema or other documentary footage or photographs from the past in order to review events that took place in the past or provide some perspective on events from the past. </w:t>
            </w:r>
          </w:p>
        </w:tc>
      </w:tr>
      <w:tr w:rsidR="00E56C90" w:rsidRPr="000504CF" w14:paraId="65DEDE5D" w14:textId="77777777" w:rsidTr="00DA3BDA">
        <w:tc>
          <w:tcPr>
            <w:tcW w:w="1844" w:type="dxa"/>
          </w:tcPr>
          <w:p w14:paraId="514C7CA6"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Bird's eye view</w:t>
            </w:r>
          </w:p>
        </w:tc>
        <w:tc>
          <w:tcPr>
            <w:tcW w:w="8647" w:type="dxa"/>
          </w:tcPr>
          <w:p w14:paraId="7E56E011"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A shot in which the camera photographs a scene from directly overhead.</w:t>
            </w:r>
          </w:p>
        </w:tc>
      </w:tr>
      <w:tr w:rsidR="00646ABA" w:rsidRPr="000504CF" w14:paraId="6704659B" w14:textId="77777777" w:rsidTr="00DA3BDA">
        <w:tc>
          <w:tcPr>
            <w:tcW w:w="1844" w:type="dxa"/>
            <w:shd w:val="clear" w:color="auto" w:fill="auto"/>
          </w:tcPr>
          <w:p w14:paraId="4A933742" w14:textId="77777777" w:rsidR="00646ABA" w:rsidRPr="000504CF" w:rsidRDefault="00646ABA" w:rsidP="00DA3BDA">
            <w:pPr>
              <w:rPr>
                <w:rFonts w:asciiTheme="majorHAnsi" w:hAnsiTheme="majorHAnsi"/>
                <w:b/>
                <w:sz w:val="22"/>
                <w:szCs w:val="22"/>
              </w:rPr>
            </w:pPr>
            <w:r w:rsidRPr="000504CF">
              <w:rPr>
                <w:rFonts w:asciiTheme="majorHAnsi" w:eastAsia="Times New Roman" w:hAnsiTheme="majorHAnsi" w:cs="Arial"/>
                <w:b/>
                <w:bCs/>
                <w:color w:val="222222"/>
                <w:sz w:val="22"/>
                <w:szCs w:val="22"/>
                <w:shd w:val="clear" w:color="auto" w:fill="FFFFFF"/>
                <w:lang w:val="en-AU"/>
              </w:rPr>
              <w:t>Captioning</w:t>
            </w:r>
          </w:p>
        </w:tc>
        <w:tc>
          <w:tcPr>
            <w:tcW w:w="8647" w:type="dxa"/>
          </w:tcPr>
          <w:p w14:paraId="1C00D552" w14:textId="33EDF760" w:rsidR="00646ABA" w:rsidRPr="000504CF" w:rsidRDefault="00646ABA" w:rsidP="00DA3BDA">
            <w:pPr>
              <w:rPr>
                <w:rFonts w:asciiTheme="majorHAnsi" w:eastAsia="Times New Roman" w:hAnsiTheme="majorHAnsi" w:cs="Times New Roman"/>
                <w:sz w:val="22"/>
                <w:szCs w:val="22"/>
                <w:lang w:val="en-AU"/>
              </w:rPr>
            </w:pPr>
            <w:r w:rsidRPr="000504CF">
              <w:rPr>
                <w:rFonts w:asciiTheme="majorHAnsi" w:eastAsia="Times New Roman" w:hAnsiTheme="majorHAnsi" w:cs="Arial"/>
                <w:color w:val="222222"/>
                <w:sz w:val="22"/>
                <w:szCs w:val="22"/>
                <w:shd w:val="clear" w:color="auto" w:fill="FFFFFF"/>
                <w:lang w:val="en-AU"/>
              </w:rPr>
              <w:t>Captioning means placing written text on the screen to give additional information to the viewer. Captions may be used to give names of people interviewed, to give the time or location of an event, or to provide other relevant information.</w:t>
            </w:r>
          </w:p>
        </w:tc>
      </w:tr>
      <w:tr w:rsidR="00646ABA" w:rsidRPr="000504CF" w14:paraId="682AE6CC" w14:textId="77777777" w:rsidTr="00DA3BDA">
        <w:tc>
          <w:tcPr>
            <w:tcW w:w="1844" w:type="dxa"/>
            <w:shd w:val="clear" w:color="auto" w:fill="auto"/>
          </w:tcPr>
          <w:p w14:paraId="2EBADBB4" w14:textId="77777777" w:rsidR="00646ABA" w:rsidRPr="000504CF" w:rsidRDefault="00646ABA" w:rsidP="00DA3BDA">
            <w:pPr>
              <w:rPr>
                <w:rFonts w:asciiTheme="majorHAnsi" w:hAnsiTheme="majorHAnsi"/>
                <w:b/>
                <w:sz w:val="22"/>
                <w:szCs w:val="22"/>
              </w:rPr>
            </w:pPr>
            <w:r w:rsidRPr="000504CF">
              <w:rPr>
                <w:rFonts w:asciiTheme="majorHAnsi" w:hAnsiTheme="majorHAnsi"/>
                <w:b/>
                <w:sz w:val="22"/>
                <w:szCs w:val="22"/>
              </w:rPr>
              <w:t xml:space="preserve">Cinema </w:t>
            </w:r>
            <w:proofErr w:type="spellStart"/>
            <w:r w:rsidRPr="000504CF">
              <w:rPr>
                <w:rFonts w:asciiTheme="majorHAnsi" w:hAnsiTheme="majorHAnsi"/>
                <w:b/>
                <w:sz w:val="22"/>
                <w:szCs w:val="22"/>
              </w:rPr>
              <w:t>vérité</w:t>
            </w:r>
            <w:proofErr w:type="spellEnd"/>
          </w:p>
        </w:tc>
        <w:tc>
          <w:tcPr>
            <w:tcW w:w="8647" w:type="dxa"/>
          </w:tcPr>
          <w:p w14:paraId="518B4D8C" w14:textId="77777777" w:rsidR="00646ABA" w:rsidRPr="000504CF" w:rsidRDefault="00646ABA" w:rsidP="00DA3BDA">
            <w:pPr>
              <w:rPr>
                <w:rFonts w:asciiTheme="majorHAnsi" w:hAnsiTheme="majorHAnsi"/>
                <w:sz w:val="22"/>
                <w:szCs w:val="22"/>
              </w:rPr>
            </w:pPr>
            <w:r w:rsidRPr="000504CF">
              <w:rPr>
                <w:rFonts w:asciiTheme="majorHAnsi" w:hAnsiTheme="majorHAnsi"/>
                <w:sz w:val="22"/>
                <w:szCs w:val="22"/>
              </w:rPr>
              <w:t xml:space="preserve">A French film movement, means ‘cinema truth’. Cinema </w:t>
            </w:r>
            <w:proofErr w:type="spellStart"/>
            <w:r w:rsidRPr="000504CF">
              <w:rPr>
                <w:rFonts w:asciiTheme="majorHAnsi" w:hAnsiTheme="majorHAnsi"/>
                <w:sz w:val="22"/>
                <w:szCs w:val="22"/>
              </w:rPr>
              <w:t>vérité</w:t>
            </w:r>
            <w:proofErr w:type="spellEnd"/>
            <w:r w:rsidRPr="000504CF">
              <w:rPr>
                <w:rFonts w:asciiTheme="majorHAnsi" w:hAnsiTheme="majorHAnsi"/>
                <w:sz w:val="22"/>
                <w:szCs w:val="22"/>
              </w:rPr>
              <w:t xml:space="preserve"> </w:t>
            </w:r>
            <w:proofErr w:type="gramStart"/>
            <w:r w:rsidRPr="000504CF">
              <w:rPr>
                <w:rFonts w:asciiTheme="majorHAnsi" w:hAnsiTheme="majorHAnsi"/>
                <w:sz w:val="22"/>
                <w:szCs w:val="22"/>
              </w:rPr>
              <w:t>film makers</w:t>
            </w:r>
            <w:proofErr w:type="gramEnd"/>
            <w:r w:rsidRPr="000504CF">
              <w:rPr>
                <w:rFonts w:asciiTheme="majorHAnsi" w:hAnsiTheme="majorHAnsi"/>
                <w:sz w:val="22"/>
                <w:szCs w:val="22"/>
              </w:rPr>
              <w:t xml:space="preserve"> believed that by following their subjects continually, by inserting themselves into their subjects’ lives and by constantly and unobtrusively filming, they would be able to capture the ‘real’ person or event. </w:t>
            </w:r>
          </w:p>
        </w:tc>
      </w:tr>
      <w:tr w:rsidR="00E56C90" w:rsidRPr="000504CF" w14:paraId="73680B93" w14:textId="77777777" w:rsidTr="00DA3BDA">
        <w:tc>
          <w:tcPr>
            <w:tcW w:w="1844" w:type="dxa"/>
          </w:tcPr>
          <w:p w14:paraId="32058F18"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Close-up, Close shot</w:t>
            </w:r>
          </w:p>
        </w:tc>
        <w:tc>
          <w:tcPr>
            <w:tcW w:w="8647" w:type="dxa"/>
          </w:tcPr>
          <w:p w14:paraId="1A4F687C"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A detailed view of a person or object, usually without much context provided.</w:t>
            </w:r>
          </w:p>
        </w:tc>
      </w:tr>
      <w:tr w:rsidR="00F05625" w:rsidRPr="000504CF" w14:paraId="7E045D52" w14:textId="77777777" w:rsidTr="00DA3BDA">
        <w:tc>
          <w:tcPr>
            <w:tcW w:w="1844" w:type="dxa"/>
          </w:tcPr>
          <w:p w14:paraId="22C71F8F" w14:textId="087D0116" w:rsidR="00F05625" w:rsidRPr="000504CF" w:rsidRDefault="00F05625" w:rsidP="00DA3BDA">
            <w:pPr>
              <w:rPr>
                <w:rFonts w:asciiTheme="majorHAnsi" w:eastAsia="Osaka" w:hAnsiTheme="majorHAnsi"/>
                <w:b/>
                <w:sz w:val="22"/>
                <w:szCs w:val="22"/>
              </w:rPr>
            </w:pPr>
            <w:r>
              <w:rPr>
                <w:rFonts w:asciiTheme="majorHAnsi" w:eastAsia="Osaka" w:hAnsiTheme="majorHAnsi"/>
                <w:b/>
                <w:sz w:val="22"/>
                <w:szCs w:val="22"/>
              </w:rPr>
              <w:t>Commentary</w:t>
            </w:r>
          </w:p>
        </w:tc>
        <w:tc>
          <w:tcPr>
            <w:tcW w:w="8647" w:type="dxa"/>
          </w:tcPr>
          <w:p w14:paraId="4C128851" w14:textId="2BA13A58" w:rsidR="00F05625" w:rsidRPr="000504CF" w:rsidRDefault="00F05625" w:rsidP="00DA3BDA">
            <w:pPr>
              <w:rPr>
                <w:rFonts w:asciiTheme="majorHAnsi" w:eastAsia="Osaka" w:hAnsiTheme="majorHAnsi"/>
                <w:sz w:val="22"/>
                <w:szCs w:val="22"/>
              </w:rPr>
            </w:pPr>
            <w:r>
              <w:rPr>
                <w:rFonts w:asciiTheme="majorHAnsi" w:eastAsia="Osaka" w:hAnsiTheme="majorHAnsi"/>
                <w:sz w:val="22"/>
                <w:szCs w:val="22"/>
              </w:rPr>
              <w:t xml:space="preserve">An expression of opinion or explanation about an event or situation. In documentaries, the commentary is somewhat interchangeable </w:t>
            </w:r>
            <w:r w:rsidR="001D69D4">
              <w:rPr>
                <w:rFonts w:asciiTheme="majorHAnsi" w:eastAsia="Osaka" w:hAnsiTheme="majorHAnsi"/>
                <w:sz w:val="22"/>
                <w:szCs w:val="22"/>
              </w:rPr>
              <w:t xml:space="preserve">with narration: the descriptive spoken account of an event. </w:t>
            </w:r>
          </w:p>
        </w:tc>
      </w:tr>
      <w:tr w:rsidR="00E56C90" w:rsidRPr="000504CF" w14:paraId="70E390E8" w14:textId="77777777" w:rsidTr="00DA3BDA">
        <w:tc>
          <w:tcPr>
            <w:tcW w:w="1844" w:type="dxa"/>
          </w:tcPr>
          <w:p w14:paraId="7990FEE2"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Cross cutting</w:t>
            </w:r>
          </w:p>
        </w:tc>
        <w:tc>
          <w:tcPr>
            <w:tcW w:w="8647" w:type="dxa"/>
          </w:tcPr>
          <w:p w14:paraId="4A8F274D"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The alternating of shots from two sequences, often in different locales, to suggest the sequences are taking place simultaneously</w:t>
            </w:r>
          </w:p>
        </w:tc>
      </w:tr>
      <w:tr w:rsidR="00E56C90" w:rsidRPr="000504CF" w14:paraId="24000B15" w14:textId="77777777" w:rsidTr="00DA3BDA">
        <w:tc>
          <w:tcPr>
            <w:tcW w:w="1844" w:type="dxa"/>
          </w:tcPr>
          <w:p w14:paraId="653B0F9C" w14:textId="77777777" w:rsidR="00E56C90" w:rsidRPr="000504CF" w:rsidRDefault="00E56C90" w:rsidP="00DA3BDA">
            <w:pPr>
              <w:rPr>
                <w:rFonts w:asciiTheme="majorHAnsi" w:eastAsia="Osaka" w:hAnsiTheme="majorHAnsi"/>
                <w:b/>
                <w:sz w:val="22"/>
                <w:szCs w:val="22"/>
              </w:rPr>
            </w:pPr>
            <w:r w:rsidRPr="000504CF">
              <w:rPr>
                <w:rFonts w:asciiTheme="majorHAnsi" w:eastAsia="Osaka" w:hAnsiTheme="majorHAnsi"/>
                <w:b/>
                <w:sz w:val="22"/>
                <w:szCs w:val="22"/>
              </w:rPr>
              <w:t>Dialogue</w:t>
            </w:r>
          </w:p>
        </w:tc>
        <w:tc>
          <w:tcPr>
            <w:tcW w:w="8647" w:type="dxa"/>
          </w:tcPr>
          <w:p w14:paraId="25D2D347" w14:textId="4B37F95D" w:rsidR="00E56C90" w:rsidRPr="000504CF" w:rsidRDefault="00E56C90" w:rsidP="00DA3BDA">
            <w:pPr>
              <w:spacing w:beforeLines="1" w:before="2" w:afterLines="1" w:after="2"/>
              <w:rPr>
                <w:rFonts w:asciiTheme="majorHAnsi" w:hAnsiTheme="majorHAnsi" w:cs="Times New Roman"/>
                <w:sz w:val="22"/>
                <w:szCs w:val="22"/>
                <w:lang w:val="en-AU"/>
              </w:rPr>
            </w:pPr>
            <w:r w:rsidRPr="000504CF">
              <w:rPr>
                <w:rFonts w:asciiTheme="majorHAnsi" w:hAnsiTheme="majorHAnsi" w:cs="Times New Roman"/>
                <w:sz w:val="22"/>
                <w:szCs w:val="22"/>
                <w:lang w:val="en-AU"/>
              </w:rPr>
              <w:t>Words spoken by the characters</w:t>
            </w:r>
            <w:r w:rsidR="000504CF">
              <w:rPr>
                <w:rFonts w:asciiTheme="majorHAnsi" w:hAnsiTheme="majorHAnsi" w:cs="Times New Roman"/>
                <w:sz w:val="22"/>
                <w:szCs w:val="22"/>
                <w:lang w:val="en-AU"/>
              </w:rPr>
              <w:t xml:space="preserve"> or subjects</w:t>
            </w:r>
          </w:p>
        </w:tc>
      </w:tr>
      <w:tr w:rsidR="00646ABA" w:rsidRPr="000504CF" w14:paraId="221EE340" w14:textId="77777777" w:rsidTr="00DA3BDA">
        <w:tc>
          <w:tcPr>
            <w:tcW w:w="1844" w:type="dxa"/>
            <w:shd w:val="clear" w:color="auto" w:fill="auto"/>
          </w:tcPr>
          <w:p w14:paraId="5C3CE388" w14:textId="77777777" w:rsidR="00646ABA" w:rsidRPr="000504CF" w:rsidRDefault="00646ABA" w:rsidP="00DA3BDA">
            <w:pPr>
              <w:rPr>
                <w:rFonts w:asciiTheme="majorHAnsi" w:hAnsiTheme="majorHAnsi"/>
                <w:b/>
                <w:sz w:val="22"/>
                <w:szCs w:val="22"/>
              </w:rPr>
            </w:pPr>
            <w:r w:rsidRPr="000504CF">
              <w:rPr>
                <w:rFonts w:asciiTheme="majorHAnsi" w:hAnsiTheme="majorHAnsi"/>
                <w:b/>
                <w:sz w:val="22"/>
                <w:szCs w:val="22"/>
              </w:rPr>
              <w:t>Direct cinema</w:t>
            </w:r>
          </w:p>
        </w:tc>
        <w:tc>
          <w:tcPr>
            <w:tcW w:w="8647" w:type="dxa"/>
          </w:tcPr>
          <w:p w14:paraId="26F1B7A4" w14:textId="77777777" w:rsidR="00646ABA" w:rsidRPr="000504CF" w:rsidRDefault="00646ABA" w:rsidP="00DA3BDA">
            <w:pPr>
              <w:rPr>
                <w:rFonts w:asciiTheme="majorHAnsi" w:hAnsiTheme="majorHAnsi"/>
                <w:sz w:val="22"/>
                <w:szCs w:val="22"/>
              </w:rPr>
            </w:pPr>
            <w:r w:rsidRPr="000504CF">
              <w:rPr>
                <w:rFonts w:asciiTheme="majorHAnsi" w:hAnsiTheme="majorHAnsi"/>
                <w:sz w:val="22"/>
                <w:szCs w:val="22"/>
              </w:rPr>
              <w:t>People filmed in uncontrolled situations, usually no added music, no use of narration, lengthy scenes to reveal glimpses of character; suggests an objective observing of reality by audience.</w:t>
            </w:r>
          </w:p>
        </w:tc>
      </w:tr>
      <w:tr w:rsidR="00646ABA" w:rsidRPr="000504CF" w14:paraId="56FABFB3" w14:textId="77777777" w:rsidTr="00DA3BDA">
        <w:tc>
          <w:tcPr>
            <w:tcW w:w="1844" w:type="dxa"/>
          </w:tcPr>
          <w:p w14:paraId="1600CB78" w14:textId="77777777" w:rsidR="00646ABA" w:rsidRPr="000504CF" w:rsidRDefault="00646ABA" w:rsidP="00DA3BDA">
            <w:pPr>
              <w:rPr>
                <w:rFonts w:asciiTheme="majorHAnsi" w:eastAsia="Times New Roman" w:hAnsiTheme="majorHAnsi" w:cs="Arial"/>
                <w:b/>
                <w:bCs/>
                <w:color w:val="222222"/>
                <w:sz w:val="22"/>
                <w:szCs w:val="22"/>
                <w:shd w:val="clear" w:color="auto" w:fill="FFFFFF"/>
                <w:lang w:val="en-AU"/>
              </w:rPr>
            </w:pPr>
            <w:r w:rsidRPr="000504CF">
              <w:rPr>
                <w:rFonts w:asciiTheme="majorHAnsi" w:eastAsia="Times New Roman" w:hAnsiTheme="majorHAnsi" w:cs="Arial"/>
                <w:b/>
                <w:bCs/>
                <w:color w:val="222222"/>
                <w:sz w:val="22"/>
                <w:szCs w:val="22"/>
                <w:shd w:val="clear" w:color="auto" w:fill="FFFFFF"/>
                <w:lang w:val="en-AU"/>
              </w:rPr>
              <w:t>Direct Interview</w:t>
            </w:r>
          </w:p>
        </w:tc>
        <w:tc>
          <w:tcPr>
            <w:tcW w:w="8647" w:type="dxa"/>
          </w:tcPr>
          <w:p w14:paraId="378A7D6E" w14:textId="77777777" w:rsidR="00646ABA" w:rsidRPr="000504CF" w:rsidRDefault="00646ABA" w:rsidP="00DA3BDA">
            <w:pPr>
              <w:rPr>
                <w:rFonts w:asciiTheme="majorHAnsi" w:eastAsia="Times New Roman" w:hAnsiTheme="majorHAnsi" w:cs="Arial"/>
                <w:color w:val="222222"/>
                <w:sz w:val="22"/>
                <w:szCs w:val="22"/>
                <w:shd w:val="clear" w:color="auto" w:fill="FFFFFF"/>
                <w:lang w:val="en-AU"/>
              </w:rPr>
            </w:pPr>
            <w:r w:rsidRPr="000504CF">
              <w:rPr>
                <w:rFonts w:asciiTheme="majorHAnsi" w:eastAsia="Times New Roman" w:hAnsiTheme="majorHAnsi" w:cs="Arial"/>
                <w:color w:val="222222"/>
                <w:sz w:val="22"/>
                <w:szCs w:val="22"/>
                <w:shd w:val="clear" w:color="auto" w:fill="FFFFFF"/>
                <w:lang w:val="en-AU"/>
              </w:rPr>
              <w:t xml:space="preserve">We see subject talking on camera and we see and hear the interviewer asking questions in the same shot- a journalistic basis of reporting. </w:t>
            </w:r>
          </w:p>
        </w:tc>
      </w:tr>
      <w:tr w:rsidR="00E56C90" w:rsidRPr="000504CF" w14:paraId="0BABADA0" w14:textId="77777777" w:rsidTr="00DA3BDA">
        <w:tc>
          <w:tcPr>
            <w:tcW w:w="1844" w:type="dxa"/>
          </w:tcPr>
          <w:p w14:paraId="30B5F8A0" w14:textId="77777777" w:rsidR="00E56C90" w:rsidRPr="000504CF" w:rsidRDefault="00E56C90" w:rsidP="00DA3BDA">
            <w:pPr>
              <w:rPr>
                <w:rFonts w:asciiTheme="majorHAnsi" w:eastAsia="Osaka" w:hAnsiTheme="majorHAnsi"/>
                <w:b/>
                <w:sz w:val="22"/>
                <w:szCs w:val="22"/>
              </w:rPr>
            </w:pPr>
            <w:r w:rsidRPr="000504CF">
              <w:rPr>
                <w:rFonts w:asciiTheme="majorHAnsi" w:eastAsia="Osaka" w:hAnsiTheme="majorHAnsi"/>
                <w:b/>
                <w:sz w:val="22"/>
                <w:szCs w:val="22"/>
              </w:rPr>
              <w:t>Diegetic sound</w:t>
            </w:r>
          </w:p>
        </w:tc>
        <w:tc>
          <w:tcPr>
            <w:tcW w:w="8647" w:type="dxa"/>
          </w:tcPr>
          <w:p w14:paraId="500FDD5A" w14:textId="77777777" w:rsidR="00E56C90" w:rsidRPr="000504CF" w:rsidRDefault="00E56C90" w:rsidP="00DA3BDA">
            <w:pPr>
              <w:spacing w:beforeLines="1" w:before="2" w:afterLines="1" w:after="2"/>
              <w:rPr>
                <w:rFonts w:asciiTheme="majorHAnsi" w:hAnsiTheme="majorHAnsi"/>
                <w:sz w:val="22"/>
                <w:szCs w:val="22"/>
                <w:lang w:val="en-AU"/>
              </w:rPr>
            </w:pPr>
            <w:r w:rsidRPr="000504CF">
              <w:rPr>
                <w:rFonts w:asciiTheme="majorHAnsi" w:hAnsiTheme="majorHAnsi" w:cs="Times New Roman"/>
                <w:sz w:val="22"/>
                <w:szCs w:val="22"/>
                <w:lang w:val="en-AU"/>
              </w:rPr>
              <w:t xml:space="preserve">Sound whose source is visible on the screen or whose source is implied to be present by the action of the film, such as </w:t>
            </w:r>
            <w:r w:rsidRPr="000504CF">
              <w:rPr>
                <w:rFonts w:asciiTheme="majorHAnsi" w:hAnsiTheme="majorHAnsi"/>
                <w:sz w:val="22"/>
                <w:szCs w:val="22"/>
                <w:lang w:val="en-AU"/>
              </w:rPr>
              <w:t>voices of characters, sounds made by objects in the story, music represented as coming from instruments in the story space.</w:t>
            </w:r>
          </w:p>
        </w:tc>
      </w:tr>
      <w:tr w:rsidR="00E56C90" w:rsidRPr="000504CF" w14:paraId="7B204765" w14:textId="77777777" w:rsidTr="00DA3BDA">
        <w:tc>
          <w:tcPr>
            <w:tcW w:w="1844" w:type="dxa"/>
          </w:tcPr>
          <w:p w14:paraId="54308421"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Dissolve, lap dissolve</w:t>
            </w:r>
          </w:p>
        </w:tc>
        <w:tc>
          <w:tcPr>
            <w:tcW w:w="8647" w:type="dxa"/>
          </w:tcPr>
          <w:p w14:paraId="6449B7E2"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These terms refer to the slow fading out of one shot and the gradual fading in of its successor, with a superimposition of images, usually at the midpoint.</w:t>
            </w:r>
          </w:p>
        </w:tc>
      </w:tr>
      <w:tr w:rsidR="00E56C90" w:rsidRPr="000504CF" w14:paraId="32A1E989" w14:textId="77777777" w:rsidTr="00DA3BDA">
        <w:tc>
          <w:tcPr>
            <w:tcW w:w="1844" w:type="dxa"/>
          </w:tcPr>
          <w:p w14:paraId="205FD5EB"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Dolly shot, tracking shot, trucking shot</w:t>
            </w:r>
          </w:p>
        </w:tc>
        <w:tc>
          <w:tcPr>
            <w:tcW w:w="8647" w:type="dxa"/>
          </w:tcPr>
          <w:p w14:paraId="179E6553"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A shot taken from a moving vehicle. Originally tracks were laid on the set to permit a smoother movement of the camera. Today even a smooth hand-held traveling shot is considered a variation of the dolly shot.</w:t>
            </w:r>
          </w:p>
        </w:tc>
      </w:tr>
      <w:tr w:rsidR="00E56C90" w:rsidRPr="000504CF" w14:paraId="26529352" w14:textId="77777777" w:rsidTr="00DA3BDA">
        <w:tc>
          <w:tcPr>
            <w:tcW w:w="1844" w:type="dxa"/>
          </w:tcPr>
          <w:p w14:paraId="0888F215"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Editing</w:t>
            </w:r>
          </w:p>
        </w:tc>
        <w:tc>
          <w:tcPr>
            <w:tcW w:w="8647" w:type="dxa"/>
          </w:tcPr>
          <w:p w14:paraId="08BBC3C8" w14:textId="28426D5E" w:rsidR="00E56C90" w:rsidRPr="000504CF" w:rsidRDefault="00E56C90" w:rsidP="002F19E2">
            <w:pPr>
              <w:rPr>
                <w:rFonts w:asciiTheme="majorHAnsi" w:eastAsia="Osaka" w:hAnsiTheme="majorHAnsi"/>
                <w:sz w:val="22"/>
                <w:szCs w:val="22"/>
              </w:rPr>
            </w:pPr>
            <w:r w:rsidRPr="000504CF">
              <w:rPr>
                <w:rFonts w:asciiTheme="majorHAnsi" w:eastAsia="Osaka" w:hAnsiTheme="majorHAnsi"/>
                <w:sz w:val="22"/>
                <w:szCs w:val="22"/>
              </w:rPr>
              <w:t xml:space="preserve">The joining of one shot (strip of film) with another. The shots can picture events and objects in different places at different times. </w:t>
            </w:r>
          </w:p>
        </w:tc>
      </w:tr>
      <w:tr w:rsidR="00E56C90" w:rsidRPr="000504CF" w14:paraId="01A60711" w14:textId="77777777" w:rsidTr="00DA3BDA">
        <w:tc>
          <w:tcPr>
            <w:tcW w:w="1844" w:type="dxa"/>
          </w:tcPr>
          <w:p w14:paraId="48EA6517"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Establishing shot</w:t>
            </w:r>
          </w:p>
        </w:tc>
        <w:tc>
          <w:tcPr>
            <w:tcW w:w="8647" w:type="dxa"/>
          </w:tcPr>
          <w:p w14:paraId="6334F4F3"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Usually an extreme long or long shot offered at the beginning of a scene or sequence providing the viewer with the context of the subsequent closer shots.</w:t>
            </w:r>
          </w:p>
        </w:tc>
      </w:tr>
      <w:tr w:rsidR="00E56C90" w:rsidRPr="000504CF" w14:paraId="0699A365" w14:textId="77777777" w:rsidTr="00DA3BDA">
        <w:tc>
          <w:tcPr>
            <w:tcW w:w="1844" w:type="dxa"/>
          </w:tcPr>
          <w:p w14:paraId="5969C328"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Extreme close-up</w:t>
            </w:r>
          </w:p>
        </w:tc>
        <w:tc>
          <w:tcPr>
            <w:tcW w:w="8647" w:type="dxa"/>
          </w:tcPr>
          <w:p w14:paraId="4970C746" w14:textId="1ACC4008" w:rsidR="00E56C90" w:rsidRPr="000504CF" w:rsidRDefault="00E56C90" w:rsidP="002F19E2">
            <w:pPr>
              <w:rPr>
                <w:rFonts w:asciiTheme="majorHAnsi" w:eastAsia="Osaka" w:hAnsiTheme="majorHAnsi"/>
                <w:sz w:val="22"/>
                <w:szCs w:val="22"/>
              </w:rPr>
            </w:pPr>
            <w:r w:rsidRPr="000504CF">
              <w:rPr>
                <w:rFonts w:asciiTheme="majorHAnsi" w:eastAsia="Osaka" w:hAnsiTheme="majorHAnsi"/>
                <w:sz w:val="22"/>
                <w:szCs w:val="22"/>
              </w:rPr>
              <w:t>A minutely detailed view of an object or a pe</w:t>
            </w:r>
            <w:r w:rsidR="002F19E2">
              <w:rPr>
                <w:rFonts w:asciiTheme="majorHAnsi" w:eastAsia="Osaka" w:hAnsiTheme="majorHAnsi"/>
                <w:sz w:val="22"/>
                <w:szCs w:val="22"/>
              </w:rPr>
              <w:t>rson. An extreme close-up of a subject</w:t>
            </w:r>
            <w:r w:rsidRPr="000504CF">
              <w:rPr>
                <w:rFonts w:asciiTheme="majorHAnsi" w:eastAsia="Osaka" w:hAnsiTheme="majorHAnsi"/>
                <w:sz w:val="22"/>
                <w:szCs w:val="22"/>
              </w:rPr>
              <w:t xml:space="preserve"> generally includes only his</w:t>
            </w:r>
            <w:r w:rsidR="002F19E2">
              <w:rPr>
                <w:rFonts w:asciiTheme="majorHAnsi" w:eastAsia="Osaka" w:hAnsiTheme="majorHAnsi"/>
                <w:sz w:val="22"/>
                <w:szCs w:val="22"/>
              </w:rPr>
              <w:t>/her</w:t>
            </w:r>
            <w:r w:rsidRPr="000504CF">
              <w:rPr>
                <w:rFonts w:asciiTheme="majorHAnsi" w:eastAsia="Osaka" w:hAnsiTheme="majorHAnsi"/>
                <w:sz w:val="22"/>
                <w:szCs w:val="22"/>
              </w:rPr>
              <w:t xml:space="preserve"> eyes, or his</w:t>
            </w:r>
            <w:r w:rsidR="002F19E2">
              <w:rPr>
                <w:rFonts w:asciiTheme="majorHAnsi" w:eastAsia="Osaka" w:hAnsiTheme="majorHAnsi"/>
                <w:sz w:val="22"/>
                <w:szCs w:val="22"/>
              </w:rPr>
              <w:t>/her</w:t>
            </w:r>
            <w:r w:rsidRPr="000504CF">
              <w:rPr>
                <w:rFonts w:asciiTheme="majorHAnsi" w:eastAsia="Osaka" w:hAnsiTheme="majorHAnsi"/>
                <w:sz w:val="22"/>
                <w:szCs w:val="22"/>
              </w:rPr>
              <w:t xml:space="preserve"> mouth.</w:t>
            </w:r>
          </w:p>
        </w:tc>
      </w:tr>
      <w:tr w:rsidR="00E56C90" w:rsidRPr="000504CF" w14:paraId="2A4B01FE" w14:textId="77777777" w:rsidTr="00DA3BDA">
        <w:tc>
          <w:tcPr>
            <w:tcW w:w="1844" w:type="dxa"/>
          </w:tcPr>
          <w:p w14:paraId="4F1E20CC"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Extreme long shot</w:t>
            </w:r>
          </w:p>
        </w:tc>
        <w:tc>
          <w:tcPr>
            <w:tcW w:w="8647" w:type="dxa"/>
          </w:tcPr>
          <w:p w14:paraId="51DD1A69"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A panoramic view of an exterior location, photographed from a great distance, often as far as a quarter-mile away.</w:t>
            </w:r>
          </w:p>
        </w:tc>
      </w:tr>
      <w:tr w:rsidR="00E56C90" w:rsidRPr="000504CF" w14:paraId="24BC334D" w14:textId="77777777" w:rsidTr="00DA3BDA">
        <w:tc>
          <w:tcPr>
            <w:tcW w:w="1844" w:type="dxa"/>
          </w:tcPr>
          <w:p w14:paraId="1A982A91"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b/>
                <w:sz w:val="22"/>
                <w:szCs w:val="22"/>
              </w:rPr>
              <w:t>Eye-level shot</w:t>
            </w:r>
          </w:p>
        </w:tc>
        <w:tc>
          <w:tcPr>
            <w:tcW w:w="8647" w:type="dxa"/>
          </w:tcPr>
          <w:p w14:paraId="5AA5C67B" w14:textId="77777777" w:rsidR="00E56C90" w:rsidRPr="000504CF" w:rsidRDefault="00E56C90" w:rsidP="00DA3BDA">
            <w:pPr>
              <w:rPr>
                <w:rFonts w:asciiTheme="majorHAnsi" w:eastAsia="Osaka" w:hAnsiTheme="majorHAnsi"/>
                <w:sz w:val="22"/>
                <w:szCs w:val="22"/>
              </w:rPr>
            </w:pPr>
            <w:r w:rsidRPr="000504CF">
              <w:rPr>
                <w:rFonts w:asciiTheme="majorHAnsi" w:eastAsia="Osaka" w:hAnsiTheme="majorHAnsi"/>
                <w:sz w:val="22"/>
                <w:szCs w:val="22"/>
              </w:rPr>
              <w:t>The placement of the camera approximately 5 to 6 feet from the ground corresponding to the height of an observer on the scene.</w:t>
            </w:r>
          </w:p>
        </w:tc>
      </w:tr>
      <w:tr w:rsidR="00646ABA" w:rsidRPr="000504CF" w14:paraId="22C88CA3" w14:textId="77777777" w:rsidTr="00DA3BDA">
        <w:tc>
          <w:tcPr>
            <w:tcW w:w="1844" w:type="dxa"/>
          </w:tcPr>
          <w:p w14:paraId="244009AC"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Fish-eye lens</w:t>
            </w:r>
          </w:p>
        </w:tc>
        <w:tc>
          <w:tcPr>
            <w:tcW w:w="8647" w:type="dxa"/>
          </w:tcPr>
          <w:p w14:paraId="47BFC3D5"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 xml:space="preserve">An extreme </w:t>
            </w:r>
            <w:proofErr w:type="gramStart"/>
            <w:r w:rsidRPr="000504CF">
              <w:rPr>
                <w:rFonts w:asciiTheme="majorHAnsi" w:eastAsia="Osaka" w:hAnsiTheme="majorHAnsi"/>
                <w:sz w:val="22"/>
                <w:szCs w:val="22"/>
              </w:rPr>
              <w:t>wide angle</w:t>
            </w:r>
            <w:proofErr w:type="gramEnd"/>
            <w:r w:rsidRPr="000504CF">
              <w:rPr>
                <w:rFonts w:asciiTheme="majorHAnsi" w:eastAsia="Osaka" w:hAnsiTheme="majorHAnsi"/>
                <w:sz w:val="22"/>
                <w:szCs w:val="22"/>
              </w:rPr>
              <w:t xml:space="preserve"> lens, which distorts the image so radically that the edges seem wrapped into a sphere.</w:t>
            </w:r>
          </w:p>
        </w:tc>
      </w:tr>
      <w:tr w:rsidR="00646ABA" w:rsidRPr="000504CF" w14:paraId="724ADE85" w14:textId="77777777" w:rsidTr="00DA3BDA">
        <w:tc>
          <w:tcPr>
            <w:tcW w:w="1844" w:type="dxa"/>
          </w:tcPr>
          <w:p w14:paraId="02C7FCEB"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Flash-editing, flash-cutting</w:t>
            </w:r>
          </w:p>
        </w:tc>
        <w:tc>
          <w:tcPr>
            <w:tcW w:w="8647" w:type="dxa"/>
          </w:tcPr>
          <w:p w14:paraId="4D3E8396"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Editing sequences so that the durations of the shots are very brief.</w:t>
            </w:r>
          </w:p>
        </w:tc>
      </w:tr>
      <w:tr w:rsidR="00DA7663" w:rsidRPr="000504CF" w14:paraId="1ABF6991" w14:textId="77777777" w:rsidTr="00E56C90">
        <w:tc>
          <w:tcPr>
            <w:tcW w:w="1844" w:type="dxa"/>
          </w:tcPr>
          <w:p w14:paraId="749AC01F" w14:textId="78EEEB8B" w:rsidR="00DA7663" w:rsidRPr="000504CF" w:rsidRDefault="00DA7663" w:rsidP="00881C8F">
            <w:pPr>
              <w:rPr>
                <w:rFonts w:asciiTheme="majorHAnsi" w:eastAsia="Times New Roman" w:hAnsiTheme="majorHAnsi" w:cs="Arial"/>
                <w:b/>
                <w:bCs/>
                <w:color w:val="222222"/>
                <w:sz w:val="22"/>
                <w:szCs w:val="22"/>
                <w:shd w:val="clear" w:color="auto" w:fill="FFFFFF"/>
                <w:lang w:val="en-AU"/>
              </w:rPr>
            </w:pPr>
            <w:r w:rsidRPr="000504CF">
              <w:rPr>
                <w:rFonts w:asciiTheme="majorHAnsi" w:eastAsia="Times New Roman" w:hAnsiTheme="majorHAnsi" w:cs="Arial"/>
                <w:b/>
                <w:bCs/>
                <w:color w:val="222222"/>
                <w:sz w:val="22"/>
                <w:szCs w:val="22"/>
                <w:shd w:val="clear" w:color="auto" w:fill="FFFFFF"/>
                <w:lang w:val="en-AU"/>
              </w:rPr>
              <w:t>Graphics</w:t>
            </w:r>
          </w:p>
        </w:tc>
        <w:tc>
          <w:tcPr>
            <w:tcW w:w="8647" w:type="dxa"/>
          </w:tcPr>
          <w:p w14:paraId="6FC95B45" w14:textId="6C7A5712" w:rsidR="00DA7663" w:rsidRPr="000504CF" w:rsidRDefault="00DA7663" w:rsidP="00DA7663">
            <w:pPr>
              <w:rPr>
                <w:rFonts w:asciiTheme="majorHAnsi" w:eastAsia="Times New Roman" w:hAnsiTheme="majorHAnsi" w:cs="Arial"/>
                <w:color w:val="222222"/>
                <w:sz w:val="22"/>
                <w:szCs w:val="22"/>
                <w:shd w:val="clear" w:color="auto" w:fill="FFFFFF"/>
                <w:lang w:val="en-AU"/>
              </w:rPr>
            </w:pPr>
            <w:r w:rsidRPr="000504CF">
              <w:rPr>
                <w:rFonts w:asciiTheme="majorHAnsi" w:eastAsia="Times New Roman" w:hAnsiTheme="majorHAnsi" w:cs="Arial"/>
                <w:color w:val="222222"/>
                <w:sz w:val="22"/>
                <w:szCs w:val="22"/>
                <w:shd w:val="clear" w:color="auto" w:fill="FFFFFF"/>
                <w:lang w:val="en-AU"/>
              </w:rPr>
              <w:t xml:space="preserve">Images designed to convey an idea visually. They may be simple, such as lists of names, graphs, maps or written documents, or they may be very complex, such as </w:t>
            </w:r>
            <w:proofErr w:type="gramStart"/>
            <w:r w:rsidRPr="000504CF">
              <w:rPr>
                <w:rFonts w:asciiTheme="majorHAnsi" w:eastAsia="Times New Roman" w:hAnsiTheme="majorHAnsi" w:cs="Arial"/>
                <w:color w:val="222222"/>
                <w:sz w:val="22"/>
                <w:szCs w:val="22"/>
                <w:shd w:val="clear" w:color="auto" w:fill="FFFFFF"/>
                <w:lang w:val="en-AU"/>
              </w:rPr>
              <w:t>computer generated</w:t>
            </w:r>
            <w:proofErr w:type="gramEnd"/>
            <w:r w:rsidRPr="000504CF">
              <w:rPr>
                <w:rFonts w:asciiTheme="majorHAnsi" w:eastAsia="Times New Roman" w:hAnsiTheme="majorHAnsi" w:cs="Arial"/>
                <w:color w:val="222222"/>
                <w:sz w:val="22"/>
                <w:szCs w:val="22"/>
                <w:shd w:val="clear" w:color="auto" w:fill="FFFFFF"/>
                <w:lang w:val="en-AU"/>
              </w:rPr>
              <w:t xml:space="preserve"> images of a difficult scientific concept such as gravity. </w:t>
            </w:r>
          </w:p>
        </w:tc>
      </w:tr>
      <w:tr w:rsidR="00FC0367" w:rsidRPr="00FC0367" w14:paraId="6DCEB5A3" w14:textId="77777777" w:rsidTr="00DA3BDA">
        <w:tc>
          <w:tcPr>
            <w:tcW w:w="1844" w:type="dxa"/>
          </w:tcPr>
          <w:p w14:paraId="27E54144" w14:textId="03365DB8" w:rsidR="00FC0367" w:rsidRPr="00FC0367" w:rsidRDefault="00FC0367" w:rsidP="00DA3BDA">
            <w:pPr>
              <w:rPr>
                <w:rFonts w:asciiTheme="majorHAnsi" w:eastAsia="Osaka" w:hAnsiTheme="majorHAnsi"/>
                <w:b/>
                <w:sz w:val="22"/>
                <w:szCs w:val="22"/>
              </w:rPr>
            </w:pPr>
            <w:r w:rsidRPr="00FC0367">
              <w:rPr>
                <w:rFonts w:asciiTheme="majorHAnsi" w:eastAsia="Times New Roman" w:hAnsiTheme="majorHAnsi" w:cs="Times New Roman"/>
                <w:b/>
                <w:bCs/>
                <w:color w:val="000000"/>
                <w:sz w:val="22"/>
                <w:szCs w:val="22"/>
                <w:shd w:val="clear" w:color="auto" w:fill="FFFFFF"/>
                <w:lang w:val="en-AU"/>
              </w:rPr>
              <w:t>Handheld Camera</w:t>
            </w:r>
          </w:p>
        </w:tc>
        <w:tc>
          <w:tcPr>
            <w:tcW w:w="8647" w:type="dxa"/>
          </w:tcPr>
          <w:p w14:paraId="2105926A" w14:textId="4D60915E" w:rsidR="00FC0367" w:rsidRPr="00FC0367" w:rsidRDefault="00FC0367" w:rsidP="00FC0367">
            <w:pPr>
              <w:rPr>
                <w:rFonts w:asciiTheme="majorHAnsi" w:eastAsia="Times New Roman" w:hAnsiTheme="majorHAnsi" w:cs="Times New Roman"/>
                <w:sz w:val="22"/>
                <w:szCs w:val="22"/>
                <w:lang w:val="en-AU"/>
              </w:rPr>
            </w:pPr>
            <w:r w:rsidRPr="00FC0367">
              <w:rPr>
                <w:rFonts w:asciiTheme="majorHAnsi" w:eastAsia="Times New Roman" w:hAnsiTheme="majorHAnsi" w:cs="Times New Roman"/>
                <w:color w:val="000000"/>
                <w:sz w:val="22"/>
                <w:szCs w:val="22"/>
                <w:shd w:val="clear" w:color="auto" w:fill="FFFFFF"/>
                <w:lang w:val="en-AU"/>
              </w:rPr>
              <w:t xml:space="preserve">Rather than using a tripod, dolly or crane the camera operator had far more flexibility and mobility. Images produced handheld weren't stable before the development of the </w:t>
            </w:r>
            <w:proofErr w:type="spellStart"/>
            <w:r w:rsidRPr="00FC0367">
              <w:rPr>
                <w:rFonts w:asciiTheme="majorHAnsi" w:eastAsia="Times New Roman" w:hAnsiTheme="majorHAnsi" w:cs="Times New Roman"/>
                <w:color w:val="000000"/>
                <w:sz w:val="22"/>
                <w:szCs w:val="22"/>
                <w:shd w:val="clear" w:color="auto" w:fill="FFFFFF"/>
                <w:lang w:val="en-AU"/>
              </w:rPr>
              <w:t>steadicam</w:t>
            </w:r>
            <w:proofErr w:type="spellEnd"/>
            <w:r w:rsidRPr="00FC0367">
              <w:rPr>
                <w:rFonts w:asciiTheme="majorHAnsi" w:eastAsia="Times New Roman" w:hAnsiTheme="majorHAnsi" w:cs="Times New Roman"/>
                <w:color w:val="000000"/>
                <w:sz w:val="22"/>
                <w:szCs w:val="22"/>
                <w:shd w:val="clear" w:color="auto" w:fill="FFFFFF"/>
                <w:lang w:val="en-AU"/>
              </w:rPr>
              <w:t>. This created a certain look and feel usually associated with </w:t>
            </w:r>
            <w:r w:rsidRPr="00FC0367">
              <w:rPr>
                <w:rFonts w:asciiTheme="majorHAnsi" w:eastAsia="Times New Roman" w:hAnsiTheme="majorHAnsi" w:cs="Times New Roman"/>
                <w:i/>
                <w:iCs/>
                <w:color w:val="000000"/>
                <w:sz w:val="22"/>
                <w:szCs w:val="22"/>
                <w:shd w:val="clear" w:color="auto" w:fill="FFFFFF"/>
                <w:lang w:val="en-AU"/>
              </w:rPr>
              <w:t>cinema verite </w:t>
            </w:r>
            <w:r w:rsidRPr="00FC0367">
              <w:rPr>
                <w:rFonts w:asciiTheme="majorHAnsi" w:eastAsia="Times New Roman" w:hAnsiTheme="majorHAnsi" w:cs="Times New Roman"/>
                <w:color w:val="000000"/>
                <w:sz w:val="22"/>
                <w:szCs w:val="22"/>
                <w:shd w:val="clear" w:color="auto" w:fill="FFFFFF"/>
                <w:lang w:val="en-AU"/>
              </w:rPr>
              <w:t>and Direct Cinema both of which sought to follow events as they happened.</w:t>
            </w:r>
          </w:p>
        </w:tc>
      </w:tr>
    </w:tbl>
    <w:p w14:paraId="009EB79C" w14:textId="77777777" w:rsidR="00C06144" w:rsidRDefault="00C06144">
      <w:r>
        <w:br w:type="page"/>
      </w:r>
    </w:p>
    <w:tbl>
      <w:tblPr>
        <w:tblStyle w:val="TableGrid"/>
        <w:tblW w:w="10491" w:type="dxa"/>
        <w:tblInd w:w="-885" w:type="dxa"/>
        <w:tblLook w:val="04A0" w:firstRow="1" w:lastRow="0" w:firstColumn="1" w:lastColumn="0" w:noHBand="0" w:noVBand="1"/>
      </w:tblPr>
      <w:tblGrid>
        <w:gridCol w:w="1844"/>
        <w:gridCol w:w="8647"/>
      </w:tblGrid>
      <w:tr w:rsidR="00646ABA" w:rsidRPr="000504CF" w14:paraId="391677EE" w14:textId="77777777" w:rsidTr="00DA3BDA">
        <w:tc>
          <w:tcPr>
            <w:tcW w:w="1844" w:type="dxa"/>
          </w:tcPr>
          <w:p w14:paraId="04EEC82E" w14:textId="350AF67C"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lastRenderedPageBreak/>
              <w:t>High angle shot</w:t>
            </w:r>
          </w:p>
        </w:tc>
        <w:tc>
          <w:tcPr>
            <w:tcW w:w="8647" w:type="dxa"/>
          </w:tcPr>
          <w:p w14:paraId="5782341F" w14:textId="4FD5934D"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A shot in which the sub</w:t>
            </w:r>
            <w:r w:rsidR="002E24AF">
              <w:rPr>
                <w:rFonts w:asciiTheme="majorHAnsi" w:eastAsia="Osaka" w:hAnsiTheme="majorHAnsi"/>
                <w:sz w:val="22"/>
                <w:szCs w:val="22"/>
              </w:rPr>
              <w:t xml:space="preserve">ject is photographed from above; the camera is high angled DOWN onto the subject, often suggesting their vulnerability or lack of power. </w:t>
            </w:r>
          </w:p>
        </w:tc>
      </w:tr>
      <w:tr w:rsidR="00B3023D" w:rsidRPr="000504CF" w14:paraId="08B1B88A" w14:textId="77777777" w:rsidTr="00E56C90">
        <w:tc>
          <w:tcPr>
            <w:tcW w:w="1844" w:type="dxa"/>
          </w:tcPr>
          <w:p w14:paraId="611E4052" w14:textId="38BBC1FC" w:rsidR="00B3023D" w:rsidRPr="000504CF" w:rsidRDefault="00B3023D" w:rsidP="00881C8F">
            <w:pPr>
              <w:rPr>
                <w:rFonts w:asciiTheme="majorHAnsi" w:eastAsia="Times New Roman" w:hAnsiTheme="majorHAnsi" w:cs="Arial"/>
                <w:b/>
                <w:bCs/>
                <w:color w:val="222222"/>
                <w:sz w:val="22"/>
                <w:szCs w:val="22"/>
                <w:shd w:val="clear" w:color="auto" w:fill="FFFFFF"/>
                <w:lang w:val="en-AU"/>
              </w:rPr>
            </w:pPr>
            <w:r w:rsidRPr="000504CF">
              <w:rPr>
                <w:rFonts w:asciiTheme="majorHAnsi" w:eastAsia="Times New Roman" w:hAnsiTheme="majorHAnsi" w:cs="Arial"/>
                <w:b/>
                <w:bCs/>
                <w:color w:val="222222"/>
                <w:sz w:val="22"/>
                <w:szCs w:val="22"/>
                <w:shd w:val="clear" w:color="auto" w:fill="FFFFFF"/>
                <w:lang w:val="en-AU"/>
              </w:rPr>
              <w:t>Indirect Interview</w:t>
            </w:r>
          </w:p>
        </w:tc>
        <w:tc>
          <w:tcPr>
            <w:tcW w:w="8647" w:type="dxa"/>
          </w:tcPr>
          <w:p w14:paraId="60967FCD" w14:textId="7DEA50A9" w:rsidR="00B3023D" w:rsidRPr="000504CF" w:rsidRDefault="00B3023D" w:rsidP="00881C8F">
            <w:pPr>
              <w:rPr>
                <w:rFonts w:asciiTheme="majorHAnsi" w:eastAsia="Times New Roman" w:hAnsiTheme="majorHAnsi" w:cs="Arial"/>
                <w:color w:val="222222"/>
                <w:sz w:val="22"/>
                <w:szCs w:val="22"/>
                <w:shd w:val="clear" w:color="auto" w:fill="FFFFFF"/>
                <w:lang w:val="en-AU"/>
              </w:rPr>
            </w:pPr>
            <w:r w:rsidRPr="000504CF">
              <w:rPr>
                <w:rFonts w:asciiTheme="majorHAnsi" w:eastAsia="Times New Roman" w:hAnsiTheme="majorHAnsi" w:cs="Arial"/>
                <w:color w:val="222222"/>
                <w:sz w:val="22"/>
                <w:szCs w:val="22"/>
                <w:shd w:val="clear" w:color="auto" w:fill="FFFFFF"/>
                <w:lang w:val="en-AU"/>
              </w:rPr>
              <w:t xml:space="preserve">We see the subject talking on camera, but we don’t see or hear the interviewer asking questions in the same shot. This gives the impression of the character speaking directly to the viewer. </w:t>
            </w:r>
          </w:p>
        </w:tc>
      </w:tr>
      <w:tr w:rsidR="00646ABA" w:rsidRPr="000504CF" w14:paraId="475C5C68" w14:textId="77777777" w:rsidTr="00DA3BDA">
        <w:tc>
          <w:tcPr>
            <w:tcW w:w="1844" w:type="dxa"/>
          </w:tcPr>
          <w:p w14:paraId="4E7C891D" w14:textId="77777777" w:rsidR="00646ABA" w:rsidRPr="000504CF" w:rsidRDefault="00646ABA" w:rsidP="00DA3BDA">
            <w:pPr>
              <w:rPr>
                <w:rFonts w:asciiTheme="majorHAnsi" w:eastAsia="Osaka" w:hAnsiTheme="majorHAnsi"/>
                <w:b/>
                <w:sz w:val="22"/>
                <w:szCs w:val="22"/>
              </w:rPr>
            </w:pPr>
            <w:r w:rsidRPr="000504CF">
              <w:rPr>
                <w:rFonts w:asciiTheme="majorHAnsi" w:eastAsia="Osaka" w:hAnsiTheme="majorHAnsi"/>
                <w:b/>
                <w:sz w:val="22"/>
                <w:szCs w:val="22"/>
              </w:rPr>
              <w:t>Lighting</w:t>
            </w:r>
          </w:p>
        </w:tc>
        <w:tc>
          <w:tcPr>
            <w:tcW w:w="8647" w:type="dxa"/>
          </w:tcPr>
          <w:p w14:paraId="1AA50277" w14:textId="77777777" w:rsidR="00646ABA" w:rsidRPr="000504CF" w:rsidRDefault="00646ABA" w:rsidP="00DA3BDA">
            <w:pPr>
              <w:rPr>
                <w:rFonts w:asciiTheme="majorHAnsi" w:eastAsia="Osaka" w:hAnsiTheme="majorHAnsi"/>
                <w:sz w:val="22"/>
                <w:szCs w:val="22"/>
              </w:rPr>
            </w:pPr>
            <w:proofErr w:type="gramStart"/>
            <w:r w:rsidRPr="000504CF">
              <w:rPr>
                <w:rFonts w:asciiTheme="majorHAnsi" w:hAnsiTheme="majorHAnsi"/>
                <w:sz w:val="22"/>
                <w:szCs w:val="22"/>
              </w:rPr>
              <w:t>lighting</w:t>
            </w:r>
            <w:proofErr w:type="gramEnd"/>
            <w:r w:rsidRPr="000504CF">
              <w:rPr>
                <w:rFonts w:asciiTheme="majorHAnsi" w:hAnsiTheme="majorHAnsi"/>
                <w:sz w:val="22"/>
                <w:szCs w:val="22"/>
              </w:rPr>
              <w:t xml:space="preserve"> is used to create atmosphere and establish information about characters and events. Think about whether the lighting is naturalistic or not. Lighting can be dim or soft or harsh or </w:t>
            </w:r>
            <w:proofErr w:type="spellStart"/>
            <w:r w:rsidRPr="000504CF">
              <w:rPr>
                <w:rFonts w:asciiTheme="majorHAnsi" w:hAnsiTheme="majorHAnsi"/>
                <w:sz w:val="22"/>
                <w:szCs w:val="22"/>
              </w:rPr>
              <w:t>coloured</w:t>
            </w:r>
            <w:proofErr w:type="spellEnd"/>
            <w:r w:rsidRPr="000504CF">
              <w:rPr>
                <w:rFonts w:asciiTheme="majorHAnsi" w:hAnsiTheme="majorHAnsi"/>
                <w:sz w:val="22"/>
                <w:szCs w:val="22"/>
              </w:rPr>
              <w:t xml:space="preserve"> with the use of filters. High-key and low-key lighting are terms for describing the quality of illumination and the intensity of lighting in the frame. High key lighting has bright intense illumination.</w:t>
            </w:r>
          </w:p>
        </w:tc>
      </w:tr>
      <w:tr w:rsidR="00646ABA" w:rsidRPr="000504CF" w14:paraId="318666AF" w14:textId="77777777" w:rsidTr="00DA3BDA">
        <w:tc>
          <w:tcPr>
            <w:tcW w:w="1844" w:type="dxa"/>
          </w:tcPr>
          <w:p w14:paraId="3D51DF11"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Long shot</w:t>
            </w:r>
          </w:p>
        </w:tc>
        <w:tc>
          <w:tcPr>
            <w:tcW w:w="8647" w:type="dxa"/>
          </w:tcPr>
          <w:p w14:paraId="08E76E7D"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 xml:space="preserve">Includes an amount of picture within the </w:t>
            </w:r>
            <w:proofErr w:type="gramStart"/>
            <w:r w:rsidRPr="000504CF">
              <w:rPr>
                <w:rFonts w:asciiTheme="majorHAnsi" w:eastAsia="Osaka" w:hAnsiTheme="majorHAnsi"/>
                <w:sz w:val="22"/>
                <w:szCs w:val="22"/>
              </w:rPr>
              <w:t>frame which</w:t>
            </w:r>
            <w:proofErr w:type="gramEnd"/>
            <w:r w:rsidRPr="000504CF">
              <w:rPr>
                <w:rFonts w:asciiTheme="majorHAnsi" w:eastAsia="Osaka" w:hAnsiTheme="majorHAnsi"/>
                <w:sz w:val="22"/>
                <w:szCs w:val="22"/>
              </w:rPr>
              <w:t xml:space="preserve"> roughly corresponds to the audience's view of the area within the proscenium arch of the legitimate theater.</w:t>
            </w:r>
          </w:p>
        </w:tc>
      </w:tr>
      <w:tr w:rsidR="00646ABA" w:rsidRPr="000504CF" w14:paraId="66DF10E6" w14:textId="77777777" w:rsidTr="00DA3BDA">
        <w:tc>
          <w:tcPr>
            <w:tcW w:w="1844" w:type="dxa"/>
          </w:tcPr>
          <w:p w14:paraId="0C1E2709"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Low angle shot</w:t>
            </w:r>
          </w:p>
        </w:tc>
        <w:tc>
          <w:tcPr>
            <w:tcW w:w="8647" w:type="dxa"/>
          </w:tcPr>
          <w:p w14:paraId="7BCC477A" w14:textId="202D3C2A"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A shot in which the subject is photographed from below</w:t>
            </w:r>
            <w:r w:rsidR="007F5F01">
              <w:rPr>
                <w:rFonts w:asciiTheme="majorHAnsi" w:eastAsia="Osaka" w:hAnsiTheme="majorHAnsi"/>
                <w:sz w:val="22"/>
                <w:szCs w:val="22"/>
              </w:rPr>
              <w:t xml:space="preserve">. The camera is below the subject and often gives them a sense of power or authority. </w:t>
            </w:r>
          </w:p>
        </w:tc>
      </w:tr>
      <w:tr w:rsidR="00646ABA" w:rsidRPr="000504CF" w14:paraId="507EB7BF" w14:textId="77777777" w:rsidTr="00DA3BDA">
        <w:tc>
          <w:tcPr>
            <w:tcW w:w="1844" w:type="dxa"/>
          </w:tcPr>
          <w:p w14:paraId="53355395"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Medium shot</w:t>
            </w:r>
          </w:p>
        </w:tc>
        <w:tc>
          <w:tcPr>
            <w:tcW w:w="8647" w:type="dxa"/>
          </w:tcPr>
          <w:p w14:paraId="3FD4599D"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A relatively close shot, revealing a moderate amount of detail. A medium shot of a figure generally includes the body from the knees or waist up.</w:t>
            </w:r>
          </w:p>
        </w:tc>
      </w:tr>
      <w:tr w:rsidR="00646ABA" w:rsidRPr="000504CF" w14:paraId="20D19E0C" w14:textId="77777777" w:rsidTr="00DA3BDA">
        <w:tc>
          <w:tcPr>
            <w:tcW w:w="1844" w:type="dxa"/>
          </w:tcPr>
          <w:p w14:paraId="285C00D1" w14:textId="77777777" w:rsidR="00646ABA" w:rsidRPr="000504CF" w:rsidRDefault="00646ABA" w:rsidP="00DA3BDA">
            <w:pPr>
              <w:rPr>
                <w:rFonts w:asciiTheme="majorHAnsi" w:eastAsia="Osaka" w:hAnsiTheme="majorHAnsi"/>
                <w:sz w:val="22"/>
                <w:szCs w:val="22"/>
              </w:rPr>
            </w:pPr>
            <w:proofErr w:type="spellStart"/>
            <w:r w:rsidRPr="000504CF">
              <w:rPr>
                <w:rFonts w:asciiTheme="majorHAnsi" w:eastAsia="Osaka" w:hAnsiTheme="majorHAnsi"/>
                <w:b/>
                <w:sz w:val="22"/>
                <w:szCs w:val="22"/>
              </w:rPr>
              <w:t>Mise</w:t>
            </w:r>
            <w:proofErr w:type="spellEnd"/>
            <w:r w:rsidRPr="000504CF">
              <w:rPr>
                <w:rFonts w:asciiTheme="majorHAnsi" w:eastAsia="Osaka" w:hAnsiTheme="majorHAnsi"/>
                <w:b/>
                <w:sz w:val="22"/>
                <w:szCs w:val="22"/>
              </w:rPr>
              <w:t>-en-scène</w:t>
            </w:r>
          </w:p>
        </w:tc>
        <w:tc>
          <w:tcPr>
            <w:tcW w:w="8647" w:type="dxa"/>
          </w:tcPr>
          <w:p w14:paraId="6C981103"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The arrangement of volumes and movements within a given space. In the cinema, the space is defined by the frame</w:t>
            </w:r>
            <w:proofErr w:type="gramStart"/>
            <w:r w:rsidRPr="000504CF">
              <w:rPr>
                <w:rFonts w:asciiTheme="majorHAnsi" w:eastAsia="Osaka" w:hAnsiTheme="majorHAnsi"/>
                <w:sz w:val="22"/>
                <w:szCs w:val="22"/>
              </w:rPr>
              <w:t>;</w:t>
            </w:r>
            <w:proofErr w:type="gramEnd"/>
            <w:r w:rsidRPr="000504CF">
              <w:rPr>
                <w:rFonts w:asciiTheme="majorHAnsi" w:eastAsia="Osaka" w:hAnsiTheme="majorHAnsi"/>
                <w:sz w:val="22"/>
                <w:szCs w:val="22"/>
              </w:rPr>
              <w:t xml:space="preserve"> in the legitimate theater, usually by the proscenium arch.</w:t>
            </w:r>
          </w:p>
        </w:tc>
      </w:tr>
      <w:tr w:rsidR="00CB2E9D" w:rsidRPr="000504CF" w14:paraId="3773ECBE" w14:textId="77777777" w:rsidTr="00E56C90">
        <w:tc>
          <w:tcPr>
            <w:tcW w:w="1844" w:type="dxa"/>
          </w:tcPr>
          <w:p w14:paraId="3CEACC2D" w14:textId="5C63F227" w:rsidR="00CB2E9D" w:rsidRPr="000504CF" w:rsidRDefault="00CB2E9D" w:rsidP="00881C8F">
            <w:pPr>
              <w:rPr>
                <w:rFonts w:asciiTheme="majorHAnsi" w:eastAsia="Times New Roman" w:hAnsiTheme="majorHAnsi" w:cs="Arial"/>
                <w:b/>
                <w:bCs/>
                <w:color w:val="222222"/>
                <w:sz w:val="22"/>
                <w:szCs w:val="22"/>
                <w:shd w:val="clear" w:color="auto" w:fill="FFFFFF"/>
                <w:lang w:val="en-AU"/>
              </w:rPr>
            </w:pPr>
            <w:r w:rsidRPr="000504CF">
              <w:rPr>
                <w:rFonts w:asciiTheme="majorHAnsi" w:eastAsia="Times New Roman" w:hAnsiTheme="majorHAnsi" w:cs="Arial"/>
                <w:b/>
                <w:bCs/>
                <w:color w:val="222222"/>
                <w:sz w:val="22"/>
                <w:szCs w:val="22"/>
                <w:shd w:val="clear" w:color="auto" w:fill="FFFFFF"/>
                <w:lang w:val="en-AU"/>
              </w:rPr>
              <w:t>Montage</w:t>
            </w:r>
          </w:p>
        </w:tc>
        <w:tc>
          <w:tcPr>
            <w:tcW w:w="8647" w:type="dxa"/>
          </w:tcPr>
          <w:p w14:paraId="16A79E63" w14:textId="7CE5071F" w:rsidR="00CB2E9D" w:rsidRPr="000504CF" w:rsidRDefault="004D1958" w:rsidP="004D1958">
            <w:pPr>
              <w:rPr>
                <w:rFonts w:asciiTheme="majorHAnsi" w:eastAsia="Times New Roman" w:hAnsiTheme="majorHAnsi" w:cs="Arial"/>
                <w:color w:val="222222"/>
                <w:sz w:val="22"/>
                <w:szCs w:val="22"/>
                <w:shd w:val="clear" w:color="auto" w:fill="FFFFFF"/>
                <w:lang w:val="en-AU"/>
              </w:rPr>
            </w:pPr>
            <w:r w:rsidRPr="000504CF">
              <w:rPr>
                <w:rFonts w:asciiTheme="majorHAnsi" w:eastAsia="Times New Roman" w:hAnsiTheme="majorHAnsi" w:cs="Arial"/>
                <w:color w:val="222222"/>
                <w:sz w:val="22"/>
                <w:szCs w:val="22"/>
                <w:shd w:val="clear" w:color="auto" w:fill="FFFFFF"/>
                <w:lang w:val="en-AU"/>
              </w:rPr>
              <w:t>A</w:t>
            </w:r>
            <w:r w:rsidR="00CB2E9D" w:rsidRPr="000504CF">
              <w:rPr>
                <w:rFonts w:asciiTheme="majorHAnsi" w:eastAsia="Times New Roman" w:hAnsiTheme="majorHAnsi" w:cs="Arial"/>
                <w:color w:val="222222"/>
                <w:sz w:val="22"/>
                <w:szCs w:val="22"/>
                <w:shd w:val="clear" w:color="auto" w:fill="FFFFFF"/>
                <w:lang w:val="en-AU"/>
              </w:rPr>
              <w:t xml:space="preserve"> series of short shots are edited into a sequence to condense space, time, and information. </w:t>
            </w:r>
            <w:r w:rsidRPr="000504CF">
              <w:rPr>
                <w:rFonts w:asciiTheme="majorHAnsi" w:eastAsia="Times New Roman" w:hAnsiTheme="majorHAnsi" w:cs="Arial"/>
                <w:color w:val="222222"/>
                <w:sz w:val="22"/>
                <w:szCs w:val="22"/>
                <w:shd w:val="clear" w:color="auto" w:fill="FFFFFF"/>
                <w:lang w:val="en-AU"/>
              </w:rPr>
              <w:t>Creates a se</w:t>
            </w:r>
            <w:r w:rsidR="00184010" w:rsidRPr="000504CF">
              <w:rPr>
                <w:rFonts w:asciiTheme="majorHAnsi" w:eastAsia="Times New Roman" w:hAnsiTheme="majorHAnsi" w:cs="Arial"/>
                <w:color w:val="222222"/>
                <w:sz w:val="22"/>
                <w:szCs w:val="22"/>
                <w:shd w:val="clear" w:color="auto" w:fill="FFFFFF"/>
                <w:lang w:val="en-AU"/>
              </w:rPr>
              <w:t>nse of growth and time passing q</w:t>
            </w:r>
            <w:r w:rsidRPr="000504CF">
              <w:rPr>
                <w:rFonts w:asciiTheme="majorHAnsi" w:eastAsia="Times New Roman" w:hAnsiTheme="majorHAnsi" w:cs="Arial"/>
                <w:color w:val="222222"/>
                <w:sz w:val="22"/>
                <w:szCs w:val="22"/>
                <w:shd w:val="clear" w:color="auto" w:fill="FFFFFF"/>
                <w:lang w:val="en-AU"/>
              </w:rPr>
              <w:t xml:space="preserve">uickly. </w:t>
            </w:r>
          </w:p>
        </w:tc>
      </w:tr>
      <w:tr w:rsidR="00F10C85" w:rsidRPr="000504CF" w14:paraId="3F7A9F77" w14:textId="77777777" w:rsidTr="00E56C90">
        <w:tc>
          <w:tcPr>
            <w:tcW w:w="1844" w:type="dxa"/>
          </w:tcPr>
          <w:p w14:paraId="7E955E1A" w14:textId="5A041705" w:rsidR="00F10C85" w:rsidRPr="000504CF" w:rsidRDefault="00881C8F" w:rsidP="00881C8F">
            <w:pPr>
              <w:rPr>
                <w:rFonts w:asciiTheme="majorHAnsi" w:hAnsiTheme="majorHAnsi"/>
                <w:b/>
                <w:sz w:val="22"/>
                <w:szCs w:val="22"/>
              </w:rPr>
            </w:pPr>
            <w:r w:rsidRPr="000504CF">
              <w:rPr>
                <w:rFonts w:asciiTheme="majorHAnsi" w:eastAsia="Times New Roman" w:hAnsiTheme="majorHAnsi" w:cs="Arial"/>
                <w:b/>
                <w:bCs/>
                <w:color w:val="222222"/>
                <w:sz w:val="22"/>
                <w:szCs w:val="22"/>
                <w:shd w:val="clear" w:color="auto" w:fill="FFFFFF"/>
                <w:lang w:val="en-AU"/>
              </w:rPr>
              <w:t>Music and Sound FX</w:t>
            </w:r>
          </w:p>
        </w:tc>
        <w:tc>
          <w:tcPr>
            <w:tcW w:w="8647" w:type="dxa"/>
          </w:tcPr>
          <w:p w14:paraId="434815D7" w14:textId="21BBEABD" w:rsidR="00F10C85" w:rsidRPr="00630006" w:rsidRDefault="00881C8F">
            <w:pPr>
              <w:rPr>
                <w:rFonts w:asciiTheme="majorHAnsi" w:eastAsia="Times New Roman" w:hAnsiTheme="majorHAnsi" w:cs="Times New Roman"/>
                <w:sz w:val="22"/>
                <w:szCs w:val="22"/>
                <w:lang w:val="en-AU"/>
              </w:rPr>
            </w:pPr>
            <w:r w:rsidRPr="000504CF">
              <w:rPr>
                <w:rFonts w:asciiTheme="majorHAnsi" w:eastAsia="Times New Roman" w:hAnsiTheme="majorHAnsi" w:cs="Arial"/>
                <w:color w:val="222222"/>
                <w:sz w:val="22"/>
                <w:szCs w:val="22"/>
                <w:shd w:val="clear" w:color="auto" w:fill="FFFFFF"/>
                <w:lang w:val="en-AU"/>
              </w:rPr>
              <w:t xml:space="preserve">Music is often used to create mood or atmosphere. It might also tell a </w:t>
            </w:r>
            <w:proofErr w:type="gramStart"/>
            <w:r w:rsidRPr="000504CF">
              <w:rPr>
                <w:rFonts w:asciiTheme="majorHAnsi" w:eastAsia="Times New Roman" w:hAnsiTheme="majorHAnsi" w:cs="Arial"/>
                <w:color w:val="222222"/>
                <w:sz w:val="22"/>
                <w:szCs w:val="22"/>
                <w:shd w:val="clear" w:color="auto" w:fill="FFFFFF"/>
                <w:lang w:val="en-AU"/>
              </w:rPr>
              <w:t>story which is relevant to the topic</w:t>
            </w:r>
            <w:proofErr w:type="gramEnd"/>
            <w:r w:rsidRPr="000504CF">
              <w:rPr>
                <w:rFonts w:asciiTheme="majorHAnsi" w:eastAsia="Times New Roman" w:hAnsiTheme="majorHAnsi" w:cs="Arial"/>
                <w:color w:val="222222"/>
                <w:sz w:val="22"/>
                <w:szCs w:val="22"/>
                <w:shd w:val="clear" w:color="auto" w:fill="FFFFFF"/>
                <w:lang w:val="en-AU"/>
              </w:rPr>
              <w:t xml:space="preserve"> or have some symbolic meaning. Sound FX </w:t>
            </w:r>
            <w:proofErr w:type="gramStart"/>
            <w:r w:rsidRPr="000504CF">
              <w:rPr>
                <w:rFonts w:asciiTheme="majorHAnsi" w:eastAsia="Times New Roman" w:hAnsiTheme="majorHAnsi" w:cs="Arial"/>
                <w:color w:val="222222"/>
                <w:sz w:val="22"/>
                <w:szCs w:val="22"/>
                <w:shd w:val="clear" w:color="auto" w:fill="FFFFFF"/>
                <w:lang w:val="en-AU"/>
              </w:rPr>
              <w:t>are</w:t>
            </w:r>
            <w:proofErr w:type="gramEnd"/>
            <w:r w:rsidRPr="000504CF">
              <w:rPr>
                <w:rFonts w:asciiTheme="majorHAnsi" w:eastAsia="Times New Roman" w:hAnsiTheme="majorHAnsi" w:cs="Arial"/>
                <w:color w:val="222222"/>
                <w:sz w:val="22"/>
                <w:szCs w:val="22"/>
                <w:shd w:val="clear" w:color="auto" w:fill="FFFFFF"/>
                <w:lang w:val="en-AU"/>
              </w:rPr>
              <w:t xml:space="preserve"> added in post-production to enhance the effect of a particular scene. </w:t>
            </w:r>
          </w:p>
        </w:tc>
      </w:tr>
      <w:tr w:rsidR="00646ABA" w:rsidRPr="000504CF" w14:paraId="5B7B9FA8" w14:textId="77777777" w:rsidTr="00DA3BDA">
        <w:tc>
          <w:tcPr>
            <w:tcW w:w="1844" w:type="dxa"/>
          </w:tcPr>
          <w:p w14:paraId="69B3A82E" w14:textId="77777777" w:rsidR="00646ABA" w:rsidRPr="000504CF" w:rsidRDefault="00646ABA" w:rsidP="00DA3BDA">
            <w:pPr>
              <w:rPr>
                <w:rFonts w:asciiTheme="majorHAnsi" w:eastAsia="Osaka" w:hAnsiTheme="majorHAnsi"/>
                <w:b/>
                <w:sz w:val="22"/>
                <w:szCs w:val="22"/>
              </w:rPr>
            </w:pPr>
            <w:r w:rsidRPr="000504CF">
              <w:rPr>
                <w:rFonts w:asciiTheme="majorHAnsi" w:eastAsia="Osaka" w:hAnsiTheme="majorHAnsi"/>
                <w:b/>
                <w:sz w:val="22"/>
                <w:szCs w:val="22"/>
              </w:rPr>
              <w:t>Non- diegetic sound</w:t>
            </w:r>
          </w:p>
        </w:tc>
        <w:tc>
          <w:tcPr>
            <w:tcW w:w="8647" w:type="dxa"/>
          </w:tcPr>
          <w:p w14:paraId="2C47D9CF" w14:textId="51AFE513" w:rsidR="00646ABA" w:rsidRPr="000504CF" w:rsidRDefault="00646ABA" w:rsidP="00630006">
            <w:pPr>
              <w:spacing w:beforeLines="1" w:before="2" w:afterLines="1" w:after="2"/>
              <w:rPr>
                <w:rFonts w:asciiTheme="majorHAnsi" w:eastAsia="Osaka" w:hAnsiTheme="majorHAnsi"/>
                <w:sz w:val="22"/>
                <w:szCs w:val="22"/>
              </w:rPr>
            </w:pPr>
            <w:r w:rsidRPr="000504CF">
              <w:rPr>
                <w:rFonts w:asciiTheme="majorHAnsi" w:hAnsiTheme="majorHAnsi"/>
                <w:sz w:val="22"/>
                <w:szCs w:val="22"/>
              </w:rPr>
              <w:t>Soun</w:t>
            </w:r>
            <w:r w:rsidR="00630006">
              <w:rPr>
                <w:rFonts w:asciiTheme="majorHAnsi" w:hAnsiTheme="majorHAnsi"/>
                <w:sz w:val="22"/>
                <w:szCs w:val="22"/>
              </w:rPr>
              <w:t>d is represented as coming from</w:t>
            </w:r>
            <w:r w:rsidRPr="000504CF">
              <w:rPr>
                <w:rFonts w:asciiTheme="majorHAnsi" w:hAnsiTheme="majorHAnsi"/>
                <w:sz w:val="22"/>
                <w:szCs w:val="22"/>
              </w:rPr>
              <w:t xml:space="preserve"> a source outside story space, such as </w:t>
            </w:r>
            <w:r w:rsidRPr="000504CF">
              <w:rPr>
                <w:rFonts w:asciiTheme="majorHAnsi" w:hAnsiTheme="majorHAnsi"/>
                <w:sz w:val="22"/>
                <w:szCs w:val="22"/>
                <w:lang w:val="en-AU"/>
              </w:rPr>
              <w:t>narrator's commentary, sound effects added for dramatic effect, mood music</w:t>
            </w:r>
            <w:r w:rsidR="00630006">
              <w:rPr>
                <w:rFonts w:asciiTheme="majorHAnsi" w:hAnsiTheme="majorHAnsi"/>
                <w:sz w:val="22"/>
                <w:szCs w:val="22"/>
                <w:lang w:val="en-AU"/>
              </w:rPr>
              <w:t xml:space="preserve"> etc</w:t>
            </w:r>
            <w:r w:rsidRPr="000504CF">
              <w:rPr>
                <w:rFonts w:asciiTheme="majorHAnsi" w:hAnsiTheme="majorHAnsi"/>
                <w:sz w:val="22"/>
                <w:szCs w:val="22"/>
                <w:lang w:val="en-AU"/>
              </w:rPr>
              <w:t>.</w:t>
            </w:r>
          </w:p>
        </w:tc>
      </w:tr>
      <w:tr w:rsidR="00646ABA" w:rsidRPr="000504CF" w14:paraId="3500AA36" w14:textId="77777777" w:rsidTr="00DA3BDA">
        <w:tc>
          <w:tcPr>
            <w:tcW w:w="1844" w:type="dxa"/>
          </w:tcPr>
          <w:p w14:paraId="1384E304" w14:textId="1EB11EFB" w:rsidR="00646ABA" w:rsidRPr="000504CF" w:rsidRDefault="00630006" w:rsidP="00DA3BDA">
            <w:pPr>
              <w:rPr>
                <w:rFonts w:asciiTheme="majorHAnsi" w:eastAsia="Times New Roman" w:hAnsiTheme="majorHAnsi" w:cs="Arial"/>
                <w:b/>
                <w:bCs/>
                <w:color w:val="222222"/>
                <w:sz w:val="22"/>
                <w:szCs w:val="22"/>
                <w:shd w:val="clear" w:color="auto" w:fill="FFFFFF"/>
                <w:lang w:val="en-AU"/>
              </w:rPr>
            </w:pPr>
            <w:r w:rsidRPr="000504CF">
              <w:rPr>
                <w:rFonts w:asciiTheme="majorHAnsi" w:eastAsia="Times New Roman" w:hAnsiTheme="majorHAnsi" w:cs="Arial"/>
                <w:b/>
                <w:bCs/>
                <w:color w:val="222222"/>
                <w:sz w:val="22"/>
                <w:szCs w:val="22"/>
                <w:shd w:val="clear" w:color="auto" w:fill="FFFFFF"/>
                <w:lang w:val="en-AU"/>
              </w:rPr>
              <w:t>Parallel</w:t>
            </w:r>
            <w:r w:rsidR="00646ABA" w:rsidRPr="000504CF">
              <w:rPr>
                <w:rFonts w:asciiTheme="majorHAnsi" w:eastAsia="Times New Roman" w:hAnsiTheme="majorHAnsi" w:cs="Arial"/>
                <w:b/>
                <w:bCs/>
                <w:color w:val="222222"/>
                <w:sz w:val="22"/>
                <w:szCs w:val="22"/>
                <w:shd w:val="clear" w:color="auto" w:fill="FFFFFF"/>
                <w:lang w:val="en-AU"/>
              </w:rPr>
              <w:t xml:space="preserve"> Editing</w:t>
            </w:r>
          </w:p>
        </w:tc>
        <w:tc>
          <w:tcPr>
            <w:tcW w:w="8647" w:type="dxa"/>
          </w:tcPr>
          <w:p w14:paraId="6C05C919" w14:textId="77777777" w:rsidR="00646ABA" w:rsidRPr="000504CF" w:rsidRDefault="00646ABA" w:rsidP="00DA3BDA">
            <w:pPr>
              <w:rPr>
                <w:rFonts w:asciiTheme="majorHAnsi" w:eastAsia="Times New Roman" w:hAnsiTheme="majorHAnsi" w:cs="Arial"/>
                <w:color w:val="222222"/>
                <w:sz w:val="22"/>
                <w:szCs w:val="22"/>
                <w:shd w:val="clear" w:color="auto" w:fill="FFFFFF"/>
                <w:lang w:val="en-AU"/>
              </w:rPr>
            </w:pPr>
            <w:r w:rsidRPr="000504CF">
              <w:rPr>
                <w:rFonts w:asciiTheme="majorHAnsi" w:eastAsia="Times New Roman" w:hAnsiTheme="majorHAnsi" w:cs="Arial"/>
                <w:color w:val="222222"/>
                <w:sz w:val="22"/>
                <w:szCs w:val="22"/>
                <w:shd w:val="clear" w:color="auto" w:fill="FFFFFF"/>
                <w:lang w:val="en-AU"/>
              </w:rPr>
              <w:t xml:space="preserve">Where </w:t>
            </w:r>
            <w:proofErr w:type="gramStart"/>
            <w:r w:rsidRPr="000504CF">
              <w:rPr>
                <w:rFonts w:asciiTheme="majorHAnsi" w:eastAsia="Times New Roman" w:hAnsiTheme="majorHAnsi" w:cs="Arial"/>
                <w:color w:val="222222"/>
                <w:sz w:val="22"/>
                <w:szCs w:val="22"/>
                <w:shd w:val="clear" w:color="auto" w:fill="FFFFFF"/>
                <w:lang w:val="en-AU"/>
              </w:rPr>
              <w:t>two characters or parts of a scene are compared by establishing two tracks of</w:t>
            </w:r>
            <w:proofErr w:type="gramEnd"/>
            <w:r w:rsidRPr="000504CF">
              <w:rPr>
                <w:rFonts w:asciiTheme="majorHAnsi" w:eastAsia="Times New Roman" w:hAnsiTheme="majorHAnsi" w:cs="Arial"/>
                <w:color w:val="222222"/>
                <w:sz w:val="22"/>
                <w:szCs w:val="22"/>
                <w:shd w:val="clear" w:color="auto" w:fill="FFFFFF"/>
                <w:lang w:val="en-AU"/>
              </w:rPr>
              <w:t xml:space="preserve"> shots which are played off against each other in </w:t>
            </w:r>
            <w:r w:rsidRPr="000504CF">
              <w:rPr>
                <w:rFonts w:asciiTheme="majorHAnsi" w:eastAsia="Times New Roman" w:hAnsiTheme="majorHAnsi" w:cs="Arial"/>
                <w:b/>
                <w:color w:val="222222"/>
                <w:sz w:val="22"/>
                <w:szCs w:val="22"/>
                <w:shd w:val="clear" w:color="auto" w:fill="FFFFFF"/>
                <w:lang w:val="en-AU"/>
              </w:rPr>
              <w:t>alternating</w:t>
            </w:r>
            <w:r w:rsidRPr="000504CF">
              <w:rPr>
                <w:rFonts w:asciiTheme="majorHAnsi" w:eastAsia="Times New Roman" w:hAnsiTheme="majorHAnsi" w:cs="Arial"/>
                <w:color w:val="222222"/>
                <w:sz w:val="22"/>
                <w:szCs w:val="22"/>
                <w:shd w:val="clear" w:color="auto" w:fill="FFFFFF"/>
                <w:lang w:val="en-AU"/>
              </w:rPr>
              <w:t xml:space="preserve"> fashion. </w:t>
            </w:r>
          </w:p>
        </w:tc>
      </w:tr>
      <w:tr w:rsidR="00646ABA" w:rsidRPr="000504CF" w14:paraId="3B2F4B22" w14:textId="77777777" w:rsidTr="00DA3BDA">
        <w:tc>
          <w:tcPr>
            <w:tcW w:w="1844" w:type="dxa"/>
          </w:tcPr>
          <w:p w14:paraId="2C42FE4B"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Over-the-shoulder shot</w:t>
            </w:r>
          </w:p>
        </w:tc>
        <w:tc>
          <w:tcPr>
            <w:tcW w:w="8647" w:type="dxa"/>
          </w:tcPr>
          <w:p w14:paraId="212247F5" w14:textId="0BFE52C3"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A medium shot, useful in dialogue scenes, in which one actor is photographed head-on from over the shoulder of another actor.</w:t>
            </w:r>
          </w:p>
        </w:tc>
      </w:tr>
      <w:tr w:rsidR="00646ABA" w:rsidRPr="000504CF" w14:paraId="7168E999" w14:textId="77777777" w:rsidTr="00DA3BDA">
        <w:tc>
          <w:tcPr>
            <w:tcW w:w="1844" w:type="dxa"/>
          </w:tcPr>
          <w:p w14:paraId="20623BFC"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Point-of-view shot</w:t>
            </w:r>
          </w:p>
        </w:tc>
        <w:tc>
          <w:tcPr>
            <w:tcW w:w="8647" w:type="dxa"/>
          </w:tcPr>
          <w:p w14:paraId="73A3E3D9" w14:textId="36B9B292" w:rsidR="00646ABA" w:rsidRPr="000504CF" w:rsidRDefault="00646ABA" w:rsidP="00DA3BDA">
            <w:pPr>
              <w:rPr>
                <w:rFonts w:asciiTheme="majorHAnsi" w:eastAsia="Osaka" w:hAnsiTheme="majorHAnsi"/>
                <w:sz w:val="22"/>
                <w:szCs w:val="22"/>
              </w:rPr>
            </w:pPr>
            <w:r w:rsidRPr="000504CF">
              <w:rPr>
                <w:rFonts w:asciiTheme="majorHAnsi" w:eastAsia="Osaka" w:hAnsiTheme="majorHAnsi"/>
                <w:sz w:val="22"/>
                <w:szCs w:val="22"/>
              </w:rPr>
              <w:t>Any shot which is taken from the vantage point of a character in the film. Also known as the first person camera.</w:t>
            </w:r>
          </w:p>
        </w:tc>
      </w:tr>
      <w:tr w:rsidR="00F10C85" w:rsidRPr="000504CF" w14:paraId="6B54559B" w14:textId="77777777" w:rsidTr="00E56C90">
        <w:tc>
          <w:tcPr>
            <w:tcW w:w="1844" w:type="dxa"/>
          </w:tcPr>
          <w:p w14:paraId="5E446136" w14:textId="61AFE443" w:rsidR="00F10C85" w:rsidRPr="000504CF" w:rsidRDefault="00C8000F" w:rsidP="00C8000F">
            <w:pPr>
              <w:rPr>
                <w:rFonts w:asciiTheme="majorHAnsi" w:hAnsiTheme="majorHAnsi"/>
                <w:b/>
                <w:sz w:val="22"/>
                <w:szCs w:val="22"/>
              </w:rPr>
            </w:pPr>
            <w:r w:rsidRPr="000504CF">
              <w:rPr>
                <w:rFonts w:asciiTheme="majorHAnsi" w:eastAsia="Times New Roman" w:hAnsiTheme="majorHAnsi" w:cs="Arial"/>
                <w:b/>
                <w:bCs/>
                <w:color w:val="222222"/>
                <w:sz w:val="22"/>
                <w:szCs w:val="22"/>
                <w:shd w:val="clear" w:color="auto" w:fill="FFFFFF"/>
                <w:lang w:val="en-AU"/>
              </w:rPr>
              <w:t>Re-enactment</w:t>
            </w:r>
            <w:r w:rsidRPr="000504CF">
              <w:rPr>
                <w:rFonts w:asciiTheme="majorHAnsi" w:eastAsia="Times New Roman" w:hAnsiTheme="majorHAnsi" w:cs="Arial"/>
                <w:color w:val="222222"/>
                <w:sz w:val="22"/>
                <w:szCs w:val="22"/>
                <w:shd w:val="clear" w:color="auto" w:fill="FFFFFF"/>
                <w:lang w:val="en-AU"/>
              </w:rPr>
              <w:t> </w:t>
            </w:r>
            <w:r w:rsidRPr="000504CF">
              <w:rPr>
                <w:rFonts w:asciiTheme="majorHAnsi" w:hAnsiTheme="majorHAnsi"/>
                <w:b/>
                <w:sz w:val="22"/>
                <w:szCs w:val="22"/>
              </w:rPr>
              <w:t xml:space="preserve"> </w:t>
            </w:r>
          </w:p>
        </w:tc>
        <w:tc>
          <w:tcPr>
            <w:tcW w:w="8647" w:type="dxa"/>
          </w:tcPr>
          <w:p w14:paraId="00522B50" w14:textId="5993C122" w:rsidR="00F10C85" w:rsidRPr="000504CF" w:rsidRDefault="00C8000F" w:rsidP="00C8000F">
            <w:pPr>
              <w:rPr>
                <w:rFonts w:asciiTheme="majorHAnsi" w:hAnsiTheme="majorHAnsi"/>
                <w:sz w:val="22"/>
                <w:szCs w:val="22"/>
              </w:rPr>
            </w:pPr>
            <w:r w:rsidRPr="000504CF">
              <w:rPr>
                <w:rFonts w:asciiTheme="majorHAnsi" w:eastAsia="Times New Roman" w:hAnsiTheme="majorHAnsi" w:cs="Arial"/>
                <w:color w:val="222222"/>
                <w:sz w:val="22"/>
                <w:szCs w:val="22"/>
                <w:shd w:val="clear" w:color="auto" w:fill="FFFFFF"/>
                <w:lang w:val="en-AU"/>
              </w:rPr>
              <w:t xml:space="preserve">When real events cannot be filmed as they happen, </w:t>
            </w:r>
            <w:proofErr w:type="gramStart"/>
            <w:r w:rsidRPr="000504CF">
              <w:rPr>
                <w:rFonts w:asciiTheme="majorHAnsi" w:eastAsia="Times New Roman" w:hAnsiTheme="majorHAnsi" w:cs="Arial"/>
                <w:color w:val="222222"/>
                <w:sz w:val="22"/>
                <w:szCs w:val="22"/>
                <w:shd w:val="clear" w:color="auto" w:fill="FFFFFF"/>
                <w:lang w:val="en-AU"/>
              </w:rPr>
              <w:t>film-makers</w:t>
            </w:r>
            <w:proofErr w:type="gramEnd"/>
            <w:r w:rsidRPr="000504CF">
              <w:rPr>
                <w:rFonts w:asciiTheme="majorHAnsi" w:eastAsia="Times New Roman" w:hAnsiTheme="majorHAnsi" w:cs="Arial"/>
                <w:color w:val="222222"/>
                <w:sz w:val="22"/>
                <w:szCs w:val="22"/>
                <w:shd w:val="clear" w:color="auto" w:fill="FFFFFF"/>
                <w:lang w:val="en-AU"/>
              </w:rPr>
              <w:t xml:space="preserve"> will sometimes re-create the event. This allows a visual understanding to be gained by the viewer and adds to the entertainment</w:t>
            </w:r>
            <w:r w:rsidRPr="000504CF">
              <w:rPr>
                <w:rFonts w:asciiTheme="majorHAnsi" w:hAnsiTheme="majorHAnsi"/>
                <w:sz w:val="22"/>
                <w:szCs w:val="22"/>
              </w:rPr>
              <w:t xml:space="preserve"> factor. </w:t>
            </w:r>
          </w:p>
        </w:tc>
      </w:tr>
      <w:tr w:rsidR="00646ABA" w:rsidRPr="000504CF" w14:paraId="0CED4A35" w14:textId="77777777" w:rsidTr="00DA3BDA">
        <w:tc>
          <w:tcPr>
            <w:tcW w:w="1844" w:type="dxa"/>
          </w:tcPr>
          <w:p w14:paraId="0C7B0B54" w14:textId="77777777" w:rsidR="00646ABA" w:rsidRPr="000504CF" w:rsidRDefault="00646ABA" w:rsidP="00DA3BDA">
            <w:pPr>
              <w:rPr>
                <w:rFonts w:asciiTheme="majorHAnsi" w:eastAsia="Osaka" w:hAnsiTheme="majorHAnsi"/>
                <w:b/>
                <w:sz w:val="22"/>
                <w:szCs w:val="22"/>
              </w:rPr>
            </w:pPr>
            <w:r w:rsidRPr="000504CF">
              <w:rPr>
                <w:rFonts w:asciiTheme="majorHAnsi" w:eastAsia="Osaka" w:hAnsiTheme="majorHAnsi"/>
                <w:b/>
                <w:sz w:val="22"/>
                <w:szCs w:val="22"/>
              </w:rPr>
              <w:t>Setting</w:t>
            </w:r>
          </w:p>
        </w:tc>
        <w:tc>
          <w:tcPr>
            <w:tcW w:w="8647" w:type="dxa"/>
          </w:tcPr>
          <w:p w14:paraId="676E48D7" w14:textId="7AECD0EF" w:rsidR="00646ABA" w:rsidRPr="000504CF" w:rsidRDefault="00646ABA" w:rsidP="00DA3BDA">
            <w:pPr>
              <w:rPr>
                <w:rFonts w:asciiTheme="majorHAnsi" w:eastAsia="Osaka" w:hAnsiTheme="majorHAnsi"/>
                <w:sz w:val="22"/>
                <w:szCs w:val="22"/>
              </w:rPr>
            </w:pPr>
            <w:r w:rsidRPr="000504CF">
              <w:rPr>
                <w:rFonts w:asciiTheme="majorHAnsi" w:hAnsiTheme="majorHAnsi"/>
                <w:sz w:val="22"/>
                <w:szCs w:val="22"/>
              </w:rPr>
              <w:t xml:space="preserve">The time and </w:t>
            </w:r>
            <w:r w:rsidR="00630006">
              <w:rPr>
                <w:rFonts w:asciiTheme="majorHAnsi" w:hAnsiTheme="majorHAnsi"/>
                <w:sz w:val="22"/>
                <w:szCs w:val="22"/>
              </w:rPr>
              <w:t>place where a film is located.</w:t>
            </w:r>
            <w:r w:rsidRPr="000504CF">
              <w:rPr>
                <w:rFonts w:asciiTheme="majorHAnsi" w:hAnsiTheme="majorHAnsi"/>
                <w:sz w:val="22"/>
                <w:szCs w:val="22"/>
              </w:rPr>
              <w:t xml:space="preserve"> The film </w:t>
            </w:r>
            <w:r w:rsidRPr="000504CF">
              <w:rPr>
                <w:rFonts w:asciiTheme="majorHAnsi" w:hAnsiTheme="majorHAnsi"/>
                <w:b/>
                <w:sz w:val="22"/>
                <w:szCs w:val="22"/>
              </w:rPr>
              <w:t>set</w:t>
            </w:r>
            <w:r w:rsidRPr="000504CF">
              <w:rPr>
                <w:rFonts w:asciiTheme="majorHAnsi" w:hAnsiTheme="majorHAnsi"/>
                <w:sz w:val="22"/>
                <w:szCs w:val="22"/>
              </w:rPr>
              <w:t xml:space="preserve"> refers to the place or location used for a specific shot or scene.</w:t>
            </w:r>
          </w:p>
        </w:tc>
      </w:tr>
      <w:tr w:rsidR="00646ABA" w:rsidRPr="000504CF" w14:paraId="3EE375F1" w14:textId="77777777" w:rsidTr="00DA3BDA">
        <w:tc>
          <w:tcPr>
            <w:tcW w:w="1844" w:type="dxa"/>
          </w:tcPr>
          <w:p w14:paraId="1AD9FA81" w14:textId="77777777" w:rsidR="00646ABA" w:rsidRPr="000504CF" w:rsidRDefault="00646ABA" w:rsidP="00DA3BDA">
            <w:pPr>
              <w:rPr>
                <w:rFonts w:asciiTheme="majorHAnsi" w:hAnsiTheme="majorHAnsi"/>
                <w:b/>
                <w:sz w:val="22"/>
                <w:szCs w:val="22"/>
              </w:rPr>
            </w:pPr>
            <w:r w:rsidRPr="000504CF">
              <w:rPr>
                <w:rFonts w:asciiTheme="majorHAnsi" w:hAnsiTheme="majorHAnsi"/>
                <w:b/>
                <w:sz w:val="22"/>
                <w:szCs w:val="22"/>
              </w:rPr>
              <w:t>Side by side frame</w:t>
            </w:r>
          </w:p>
        </w:tc>
        <w:tc>
          <w:tcPr>
            <w:tcW w:w="8647" w:type="dxa"/>
          </w:tcPr>
          <w:p w14:paraId="376BD552" w14:textId="77777777" w:rsidR="00646ABA" w:rsidRPr="000504CF" w:rsidRDefault="00646ABA" w:rsidP="00DA3BDA">
            <w:pPr>
              <w:rPr>
                <w:rFonts w:asciiTheme="majorHAnsi" w:hAnsiTheme="majorHAnsi"/>
                <w:sz w:val="22"/>
                <w:szCs w:val="22"/>
              </w:rPr>
            </w:pPr>
            <w:r w:rsidRPr="000504CF">
              <w:rPr>
                <w:rFonts w:asciiTheme="majorHAnsi" w:hAnsiTheme="majorHAnsi"/>
                <w:sz w:val="22"/>
                <w:szCs w:val="22"/>
              </w:rPr>
              <w:t xml:space="preserve">When two or more images are placed side by side. This may show a change or shift in time, compare two different or similar things etc. </w:t>
            </w:r>
          </w:p>
        </w:tc>
      </w:tr>
      <w:tr w:rsidR="00646ABA" w:rsidRPr="000504CF" w14:paraId="523A6954" w14:textId="77777777" w:rsidTr="00DA3BDA">
        <w:tc>
          <w:tcPr>
            <w:tcW w:w="1844" w:type="dxa"/>
          </w:tcPr>
          <w:p w14:paraId="06448E87" w14:textId="77777777" w:rsidR="00646ABA" w:rsidRPr="000504CF" w:rsidRDefault="00646ABA" w:rsidP="00DA3BDA">
            <w:pPr>
              <w:rPr>
                <w:rFonts w:asciiTheme="majorHAnsi" w:eastAsia="Osaka" w:hAnsiTheme="majorHAnsi"/>
                <w:b/>
                <w:sz w:val="22"/>
                <w:szCs w:val="22"/>
              </w:rPr>
            </w:pPr>
            <w:r w:rsidRPr="000504CF">
              <w:rPr>
                <w:rFonts w:asciiTheme="majorHAnsi" w:eastAsia="Osaka" w:hAnsiTheme="majorHAnsi"/>
                <w:b/>
                <w:sz w:val="22"/>
                <w:szCs w:val="22"/>
              </w:rPr>
              <w:t>Sound effects</w:t>
            </w:r>
          </w:p>
        </w:tc>
        <w:tc>
          <w:tcPr>
            <w:tcW w:w="8647" w:type="dxa"/>
          </w:tcPr>
          <w:p w14:paraId="0F1C7829" w14:textId="77777777" w:rsidR="00646ABA" w:rsidRPr="000504CF" w:rsidRDefault="00646ABA" w:rsidP="00DA3BDA">
            <w:pPr>
              <w:rPr>
                <w:rFonts w:asciiTheme="majorHAnsi" w:eastAsia="Osaka" w:hAnsiTheme="majorHAnsi"/>
                <w:sz w:val="22"/>
                <w:szCs w:val="22"/>
              </w:rPr>
            </w:pPr>
            <w:r w:rsidRPr="000504CF">
              <w:rPr>
                <w:rFonts w:asciiTheme="majorHAnsi" w:hAnsiTheme="majorHAnsi"/>
                <w:sz w:val="22"/>
                <w:szCs w:val="22"/>
              </w:rPr>
              <w:t>Artificially produced sounds. These can be used to enhance mood or atmosphere, to create particular associations of character, object or place, or to convey meaning.</w:t>
            </w:r>
          </w:p>
        </w:tc>
      </w:tr>
      <w:tr w:rsidR="00646ABA" w:rsidRPr="000504CF" w14:paraId="75633265" w14:textId="77777777" w:rsidTr="00DA3BDA">
        <w:tc>
          <w:tcPr>
            <w:tcW w:w="1844" w:type="dxa"/>
          </w:tcPr>
          <w:p w14:paraId="25E78A58" w14:textId="77777777" w:rsidR="00646ABA" w:rsidRPr="000504CF" w:rsidRDefault="00646ABA" w:rsidP="00DA3BDA">
            <w:pPr>
              <w:rPr>
                <w:rFonts w:asciiTheme="majorHAnsi" w:eastAsia="Osaka" w:hAnsiTheme="majorHAnsi"/>
                <w:b/>
                <w:sz w:val="22"/>
                <w:szCs w:val="22"/>
              </w:rPr>
            </w:pPr>
            <w:r w:rsidRPr="000504CF">
              <w:rPr>
                <w:rFonts w:asciiTheme="majorHAnsi" w:eastAsia="Osaka" w:hAnsiTheme="majorHAnsi"/>
                <w:b/>
                <w:sz w:val="22"/>
                <w:szCs w:val="22"/>
              </w:rPr>
              <w:t>Soundtrack</w:t>
            </w:r>
          </w:p>
        </w:tc>
        <w:tc>
          <w:tcPr>
            <w:tcW w:w="8647" w:type="dxa"/>
          </w:tcPr>
          <w:p w14:paraId="3EB308BE" w14:textId="77777777" w:rsidR="00646ABA" w:rsidRPr="000504CF" w:rsidRDefault="00646ABA" w:rsidP="00DA3BDA">
            <w:pPr>
              <w:rPr>
                <w:rFonts w:asciiTheme="majorHAnsi" w:eastAsia="Osaka" w:hAnsiTheme="majorHAnsi"/>
                <w:sz w:val="22"/>
                <w:szCs w:val="22"/>
              </w:rPr>
            </w:pPr>
            <w:r w:rsidRPr="000504CF">
              <w:rPr>
                <w:rFonts w:asciiTheme="majorHAnsi" w:hAnsiTheme="majorHAnsi"/>
                <w:sz w:val="22"/>
                <w:szCs w:val="22"/>
              </w:rPr>
              <w:t>All the music, sound effects and dialogue that you hear when you watch the film. Soundtrack refers to: dialogue, silence, voices (volume, pitch, pace), sound cues (how sound can take you over the cut into the next scene), sound effects, music, diegetic and non-diegetic sound.</w:t>
            </w:r>
          </w:p>
        </w:tc>
      </w:tr>
      <w:tr w:rsidR="00F10C85" w:rsidRPr="000504CF" w14:paraId="6FFC7BB0" w14:textId="77777777" w:rsidTr="00E56C90">
        <w:tc>
          <w:tcPr>
            <w:tcW w:w="1844" w:type="dxa"/>
          </w:tcPr>
          <w:p w14:paraId="285EF87B" w14:textId="18530F9D" w:rsidR="00F10C85" w:rsidRPr="000504CF" w:rsidRDefault="00C57363">
            <w:pPr>
              <w:rPr>
                <w:rFonts w:asciiTheme="majorHAnsi" w:hAnsiTheme="majorHAnsi"/>
                <w:b/>
                <w:sz w:val="22"/>
                <w:szCs w:val="22"/>
              </w:rPr>
            </w:pPr>
            <w:r w:rsidRPr="000504CF">
              <w:rPr>
                <w:rFonts w:asciiTheme="majorHAnsi" w:hAnsiTheme="majorHAnsi"/>
                <w:b/>
                <w:sz w:val="22"/>
                <w:szCs w:val="22"/>
              </w:rPr>
              <w:t>Voice over narration</w:t>
            </w:r>
          </w:p>
        </w:tc>
        <w:tc>
          <w:tcPr>
            <w:tcW w:w="8647" w:type="dxa"/>
          </w:tcPr>
          <w:p w14:paraId="0AE159E8" w14:textId="77777777" w:rsidR="00F10C85" w:rsidRPr="000504CF" w:rsidRDefault="00C57363">
            <w:pPr>
              <w:rPr>
                <w:rFonts w:asciiTheme="majorHAnsi" w:hAnsiTheme="majorHAnsi"/>
                <w:sz w:val="22"/>
                <w:szCs w:val="22"/>
              </w:rPr>
            </w:pPr>
            <w:r w:rsidRPr="000504CF">
              <w:rPr>
                <w:rFonts w:asciiTheme="majorHAnsi" w:hAnsiTheme="majorHAnsi"/>
                <w:sz w:val="22"/>
                <w:szCs w:val="22"/>
              </w:rPr>
              <w:t xml:space="preserve">We may hear a character speaking about some issue/ problem/ conflict and we may or may not see that person engaged in some action on the screen at the same time. This gives the impression of audience overhearing the character reveal thoughts and feelings. </w:t>
            </w:r>
          </w:p>
          <w:p w14:paraId="0242BDC7" w14:textId="77777777" w:rsidR="00C57363" w:rsidRPr="000504CF" w:rsidRDefault="00C57363">
            <w:pPr>
              <w:rPr>
                <w:rFonts w:asciiTheme="majorHAnsi" w:hAnsiTheme="majorHAnsi"/>
                <w:sz w:val="22"/>
                <w:szCs w:val="22"/>
              </w:rPr>
            </w:pPr>
          </w:p>
          <w:p w14:paraId="5E6F5428" w14:textId="6FCEB68C" w:rsidR="00C57363" w:rsidRPr="000504CF" w:rsidRDefault="00C57363">
            <w:pPr>
              <w:rPr>
                <w:rFonts w:asciiTheme="majorHAnsi" w:hAnsiTheme="majorHAnsi"/>
                <w:sz w:val="22"/>
                <w:szCs w:val="22"/>
              </w:rPr>
            </w:pPr>
            <w:r w:rsidRPr="000504CF">
              <w:rPr>
                <w:rFonts w:asciiTheme="majorHAnsi" w:hAnsiTheme="majorHAnsi"/>
                <w:sz w:val="22"/>
                <w:szCs w:val="22"/>
              </w:rPr>
              <w:t xml:space="preserve">Alternatively, we may also hear the voiceover of a narrator who is commenting on action- a more objective voice than the above </w:t>
            </w:r>
            <w:proofErr w:type="spellStart"/>
            <w:r w:rsidRPr="000504CF">
              <w:rPr>
                <w:rFonts w:asciiTheme="majorHAnsi" w:hAnsiTheme="majorHAnsi"/>
                <w:sz w:val="22"/>
                <w:szCs w:val="22"/>
              </w:rPr>
              <w:t>eg</w:t>
            </w:r>
            <w:proofErr w:type="spellEnd"/>
            <w:r w:rsidRPr="000504CF">
              <w:rPr>
                <w:rFonts w:asciiTheme="majorHAnsi" w:hAnsiTheme="majorHAnsi"/>
                <w:sz w:val="22"/>
                <w:szCs w:val="22"/>
              </w:rPr>
              <w:t xml:space="preserve">. </w:t>
            </w:r>
          </w:p>
        </w:tc>
      </w:tr>
      <w:tr w:rsidR="00646ABA" w:rsidRPr="000504CF" w14:paraId="436EE916" w14:textId="77777777" w:rsidTr="00DA3BDA">
        <w:tc>
          <w:tcPr>
            <w:tcW w:w="1844" w:type="dxa"/>
          </w:tcPr>
          <w:p w14:paraId="4386C065" w14:textId="77777777" w:rsidR="00646ABA" w:rsidRPr="000504CF" w:rsidRDefault="00646ABA" w:rsidP="00DA3BDA">
            <w:pPr>
              <w:rPr>
                <w:rFonts w:asciiTheme="majorHAnsi" w:eastAsia="Osaka" w:hAnsiTheme="majorHAnsi"/>
                <w:sz w:val="22"/>
                <w:szCs w:val="22"/>
              </w:rPr>
            </w:pPr>
            <w:r w:rsidRPr="000504CF">
              <w:rPr>
                <w:rFonts w:asciiTheme="majorHAnsi" w:eastAsia="Osaka" w:hAnsiTheme="majorHAnsi"/>
                <w:b/>
                <w:sz w:val="22"/>
                <w:szCs w:val="22"/>
              </w:rPr>
              <w:t>Zoom shot</w:t>
            </w:r>
          </w:p>
        </w:tc>
        <w:tc>
          <w:tcPr>
            <w:tcW w:w="8647" w:type="dxa"/>
          </w:tcPr>
          <w:p w14:paraId="5A0D186D" w14:textId="4147E86A" w:rsidR="00646ABA" w:rsidRPr="000504CF" w:rsidRDefault="00646ABA" w:rsidP="00630006">
            <w:pPr>
              <w:pStyle w:val="NormalWeb"/>
              <w:spacing w:before="2" w:after="2"/>
              <w:rPr>
                <w:rFonts w:asciiTheme="majorHAnsi" w:eastAsia="Osaka" w:hAnsiTheme="majorHAnsi"/>
                <w:sz w:val="22"/>
                <w:szCs w:val="22"/>
              </w:rPr>
            </w:pPr>
            <w:r w:rsidRPr="000504CF">
              <w:rPr>
                <w:rFonts w:asciiTheme="majorHAnsi" w:eastAsia="Osaka" w:hAnsiTheme="majorHAnsi"/>
                <w:sz w:val="22"/>
                <w:szCs w:val="22"/>
              </w:rPr>
              <w:t>A shot taken with the aid of a zoom lens. The lens changes focal length during the shot so that a d</w:t>
            </w:r>
            <w:r w:rsidR="00630006">
              <w:rPr>
                <w:rFonts w:asciiTheme="majorHAnsi" w:eastAsia="Osaka" w:hAnsiTheme="majorHAnsi"/>
                <w:sz w:val="22"/>
                <w:szCs w:val="22"/>
              </w:rPr>
              <w:t xml:space="preserve">olly or crane shot is suggested. </w:t>
            </w:r>
          </w:p>
        </w:tc>
      </w:tr>
    </w:tbl>
    <w:p w14:paraId="4382184C" w14:textId="77777777" w:rsidR="00F10C85" w:rsidRDefault="00F10C85">
      <w:bookmarkStart w:id="0" w:name="_GoBack"/>
      <w:bookmarkEnd w:id="0"/>
    </w:p>
    <w:sectPr w:rsidR="00F10C85" w:rsidSect="007F5F01">
      <w:pgSz w:w="11900" w:h="16840"/>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85"/>
    <w:rsid w:val="000504CF"/>
    <w:rsid w:val="001444FD"/>
    <w:rsid w:val="00184010"/>
    <w:rsid w:val="001A787D"/>
    <w:rsid w:val="001D69D4"/>
    <w:rsid w:val="00200FD5"/>
    <w:rsid w:val="00204D66"/>
    <w:rsid w:val="002E24AF"/>
    <w:rsid w:val="002F19E2"/>
    <w:rsid w:val="004D1958"/>
    <w:rsid w:val="00621BE2"/>
    <w:rsid w:val="00630006"/>
    <w:rsid w:val="00646ABA"/>
    <w:rsid w:val="007F5F01"/>
    <w:rsid w:val="008358FC"/>
    <w:rsid w:val="00881C8F"/>
    <w:rsid w:val="00995930"/>
    <w:rsid w:val="00B3023D"/>
    <w:rsid w:val="00C018F3"/>
    <w:rsid w:val="00C06144"/>
    <w:rsid w:val="00C10F55"/>
    <w:rsid w:val="00C57363"/>
    <w:rsid w:val="00C77511"/>
    <w:rsid w:val="00C8000F"/>
    <w:rsid w:val="00CB2E9D"/>
    <w:rsid w:val="00DA7663"/>
    <w:rsid w:val="00E56C90"/>
    <w:rsid w:val="00E83F1D"/>
    <w:rsid w:val="00F05625"/>
    <w:rsid w:val="00F10C85"/>
    <w:rsid w:val="00FC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80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7363"/>
  </w:style>
  <w:style w:type="paragraph" w:styleId="NormalWeb">
    <w:name w:val="Normal (Web)"/>
    <w:basedOn w:val="Normal"/>
    <w:uiPriority w:val="99"/>
    <w:unhideWhenUsed/>
    <w:rsid w:val="00B3023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FC0367"/>
    <w:rPr>
      <w:b/>
      <w:bCs/>
    </w:rPr>
  </w:style>
  <w:style w:type="character" w:customStyle="1" w:styleId="apple-converted-space">
    <w:name w:val="apple-converted-space"/>
    <w:basedOn w:val="DefaultParagraphFont"/>
    <w:rsid w:val="00FC0367"/>
  </w:style>
  <w:style w:type="character" w:styleId="Emphasis">
    <w:name w:val="Emphasis"/>
    <w:basedOn w:val="DefaultParagraphFont"/>
    <w:uiPriority w:val="20"/>
    <w:qFormat/>
    <w:rsid w:val="00FC03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7363"/>
  </w:style>
  <w:style w:type="paragraph" w:styleId="NormalWeb">
    <w:name w:val="Normal (Web)"/>
    <w:basedOn w:val="Normal"/>
    <w:uiPriority w:val="99"/>
    <w:unhideWhenUsed/>
    <w:rsid w:val="00B3023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FC0367"/>
    <w:rPr>
      <w:b/>
      <w:bCs/>
    </w:rPr>
  </w:style>
  <w:style w:type="character" w:customStyle="1" w:styleId="apple-converted-space">
    <w:name w:val="apple-converted-space"/>
    <w:basedOn w:val="DefaultParagraphFont"/>
    <w:rsid w:val="00FC0367"/>
  </w:style>
  <w:style w:type="character" w:styleId="Emphasis">
    <w:name w:val="Emphasis"/>
    <w:basedOn w:val="DefaultParagraphFont"/>
    <w:uiPriority w:val="20"/>
    <w:qFormat/>
    <w:rsid w:val="00FC0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0999">
      <w:bodyDiv w:val="1"/>
      <w:marLeft w:val="0"/>
      <w:marRight w:val="0"/>
      <w:marTop w:val="0"/>
      <w:marBottom w:val="0"/>
      <w:divBdr>
        <w:top w:val="none" w:sz="0" w:space="0" w:color="auto"/>
        <w:left w:val="none" w:sz="0" w:space="0" w:color="auto"/>
        <w:bottom w:val="none" w:sz="0" w:space="0" w:color="auto"/>
        <w:right w:val="none" w:sz="0" w:space="0" w:color="auto"/>
      </w:divBdr>
    </w:div>
    <w:div w:id="283657994">
      <w:bodyDiv w:val="1"/>
      <w:marLeft w:val="0"/>
      <w:marRight w:val="0"/>
      <w:marTop w:val="0"/>
      <w:marBottom w:val="0"/>
      <w:divBdr>
        <w:top w:val="none" w:sz="0" w:space="0" w:color="auto"/>
        <w:left w:val="none" w:sz="0" w:space="0" w:color="auto"/>
        <w:bottom w:val="none" w:sz="0" w:space="0" w:color="auto"/>
        <w:right w:val="none" w:sz="0" w:space="0" w:color="auto"/>
      </w:divBdr>
    </w:div>
    <w:div w:id="654719999">
      <w:bodyDiv w:val="1"/>
      <w:marLeft w:val="0"/>
      <w:marRight w:val="0"/>
      <w:marTop w:val="0"/>
      <w:marBottom w:val="0"/>
      <w:divBdr>
        <w:top w:val="none" w:sz="0" w:space="0" w:color="auto"/>
        <w:left w:val="none" w:sz="0" w:space="0" w:color="auto"/>
        <w:bottom w:val="none" w:sz="0" w:space="0" w:color="auto"/>
        <w:right w:val="none" w:sz="0" w:space="0" w:color="auto"/>
      </w:divBdr>
    </w:div>
    <w:div w:id="770202454">
      <w:bodyDiv w:val="1"/>
      <w:marLeft w:val="0"/>
      <w:marRight w:val="0"/>
      <w:marTop w:val="0"/>
      <w:marBottom w:val="0"/>
      <w:divBdr>
        <w:top w:val="none" w:sz="0" w:space="0" w:color="auto"/>
        <w:left w:val="none" w:sz="0" w:space="0" w:color="auto"/>
        <w:bottom w:val="none" w:sz="0" w:space="0" w:color="auto"/>
        <w:right w:val="none" w:sz="0" w:space="0" w:color="auto"/>
      </w:divBdr>
    </w:div>
    <w:div w:id="947928327">
      <w:bodyDiv w:val="1"/>
      <w:marLeft w:val="0"/>
      <w:marRight w:val="0"/>
      <w:marTop w:val="0"/>
      <w:marBottom w:val="0"/>
      <w:divBdr>
        <w:top w:val="none" w:sz="0" w:space="0" w:color="auto"/>
        <w:left w:val="none" w:sz="0" w:space="0" w:color="auto"/>
        <w:bottom w:val="none" w:sz="0" w:space="0" w:color="auto"/>
        <w:right w:val="none" w:sz="0" w:space="0" w:color="auto"/>
      </w:divBdr>
    </w:div>
    <w:div w:id="1139493736">
      <w:bodyDiv w:val="1"/>
      <w:marLeft w:val="0"/>
      <w:marRight w:val="0"/>
      <w:marTop w:val="0"/>
      <w:marBottom w:val="0"/>
      <w:divBdr>
        <w:top w:val="none" w:sz="0" w:space="0" w:color="auto"/>
        <w:left w:val="none" w:sz="0" w:space="0" w:color="auto"/>
        <w:bottom w:val="none" w:sz="0" w:space="0" w:color="auto"/>
        <w:right w:val="none" w:sz="0" w:space="0" w:color="auto"/>
      </w:divBdr>
    </w:div>
    <w:div w:id="1157647625">
      <w:bodyDiv w:val="1"/>
      <w:marLeft w:val="0"/>
      <w:marRight w:val="0"/>
      <w:marTop w:val="0"/>
      <w:marBottom w:val="0"/>
      <w:divBdr>
        <w:top w:val="none" w:sz="0" w:space="0" w:color="auto"/>
        <w:left w:val="none" w:sz="0" w:space="0" w:color="auto"/>
        <w:bottom w:val="none" w:sz="0" w:space="0" w:color="auto"/>
        <w:right w:val="none" w:sz="0" w:space="0" w:color="auto"/>
      </w:divBdr>
    </w:div>
    <w:div w:id="1309700028">
      <w:bodyDiv w:val="1"/>
      <w:marLeft w:val="0"/>
      <w:marRight w:val="0"/>
      <w:marTop w:val="0"/>
      <w:marBottom w:val="0"/>
      <w:divBdr>
        <w:top w:val="none" w:sz="0" w:space="0" w:color="auto"/>
        <w:left w:val="none" w:sz="0" w:space="0" w:color="auto"/>
        <w:bottom w:val="none" w:sz="0" w:space="0" w:color="auto"/>
        <w:right w:val="none" w:sz="0" w:space="0" w:color="auto"/>
      </w:divBdr>
    </w:div>
    <w:div w:id="1368605986">
      <w:bodyDiv w:val="1"/>
      <w:marLeft w:val="0"/>
      <w:marRight w:val="0"/>
      <w:marTop w:val="0"/>
      <w:marBottom w:val="0"/>
      <w:divBdr>
        <w:top w:val="none" w:sz="0" w:space="0" w:color="auto"/>
        <w:left w:val="none" w:sz="0" w:space="0" w:color="auto"/>
        <w:bottom w:val="none" w:sz="0" w:space="0" w:color="auto"/>
        <w:right w:val="none" w:sz="0" w:space="0" w:color="auto"/>
      </w:divBdr>
    </w:div>
    <w:div w:id="1671330719">
      <w:bodyDiv w:val="1"/>
      <w:marLeft w:val="0"/>
      <w:marRight w:val="0"/>
      <w:marTop w:val="0"/>
      <w:marBottom w:val="0"/>
      <w:divBdr>
        <w:top w:val="none" w:sz="0" w:space="0" w:color="auto"/>
        <w:left w:val="none" w:sz="0" w:space="0" w:color="auto"/>
        <w:bottom w:val="none" w:sz="0" w:space="0" w:color="auto"/>
        <w:right w:val="none" w:sz="0" w:space="0" w:color="auto"/>
      </w:divBdr>
    </w:div>
    <w:div w:id="1779565262">
      <w:bodyDiv w:val="1"/>
      <w:marLeft w:val="0"/>
      <w:marRight w:val="0"/>
      <w:marTop w:val="0"/>
      <w:marBottom w:val="0"/>
      <w:divBdr>
        <w:top w:val="none" w:sz="0" w:space="0" w:color="auto"/>
        <w:left w:val="none" w:sz="0" w:space="0" w:color="auto"/>
        <w:bottom w:val="none" w:sz="0" w:space="0" w:color="auto"/>
        <w:right w:val="none" w:sz="0" w:space="0" w:color="auto"/>
      </w:divBdr>
    </w:div>
    <w:div w:id="2065180468">
      <w:bodyDiv w:val="1"/>
      <w:marLeft w:val="0"/>
      <w:marRight w:val="0"/>
      <w:marTop w:val="0"/>
      <w:marBottom w:val="0"/>
      <w:divBdr>
        <w:top w:val="none" w:sz="0" w:space="0" w:color="auto"/>
        <w:left w:val="none" w:sz="0" w:space="0" w:color="auto"/>
        <w:bottom w:val="none" w:sz="0" w:space="0" w:color="auto"/>
        <w:right w:val="none" w:sz="0" w:space="0" w:color="auto"/>
      </w:divBdr>
    </w:div>
    <w:div w:id="2103142388">
      <w:bodyDiv w:val="1"/>
      <w:marLeft w:val="0"/>
      <w:marRight w:val="0"/>
      <w:marTop w:val="0"/>
      <w:marBottom w:val="0"/>
      <w:divBdr>
        <w:top w:val="none" w:sz="0" w:space="0" w:color="auto"/>
        <w:left w:val="none" w:sz="0" w:space="0" w:color="auto"/>
        <w:bottom w:val="none" w:sz="0" w:space="0" w:color="auto"/>
        <w:right w:val="none" w:sz="0" w:space="0" w:color="auto"/>
      </w:divBdr>
    </w:div>
    <w:div w:id="2140225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1232</Words>
  <Characters>7023</Characters>
  <Application>Microsoft Macintosh Word</Application>
  <DocSecurity>0</DocSecurity>
  <Lines>58</Lines>
  <Paragraphs>16</Paragraphs>
  <ScaleCrop>false</ScaleCrop>
  <Company>Monte Sant Angelo Mercy College</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Lizzio</dc:creator>
  <cp:keywords/>
  <dc:description/>
  <cp:lastModifiedBy>Kristen Lizzio</cp:lastModifiedBy>
  <cp:revision>29</cp:revision>
  <dcterms:created xsi:type="dcterms:W3CDTF">2014-10-03T05:38:00Z</dcterms:created>
  <dcterms:modified xsi:type="dcterms:W3CDTF">2014-10-06T02:43:00Z</dcterms:modified>
</cp:coreProperties>
</file>